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dee51" w14:textId="87de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аудандық мәслихатының 2018 жылғы 14 ақпандағы № 19-1 шешімі. Батыс Қазақстан облысының Әділет департаментінде 2018 жылғы 2 наурызда № 5072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Теректі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Теректі аудандық мәслихатының кейбір шешімдерінің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(В. Мустивко)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Жұмашев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Теректі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№19-1 шешіміне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Теректі аудандық мәслихатының кейбір күші жойылды деп танылған шешімдерінің тізбесі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аудандық мәслихатының 2016 жылғы 23 желтоқсандағы №9-1 "2017-2019 жылдарға арналған аудандық бюджет туралы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№4661 болып тіркелген, 2017 жылғы 24 қаңтарда Қазақстан Республикасы нормативтік құқықтық актілерінің эталондық бақылау банкінде жарияланған);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Теректі аудандық мәслихатының 2017 жылғы 14 наурыздағы №10-1 "Теректі аудандық мәслихатының 2016 жылғы 23 желтоқсандағы №9-1 "2017-2019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№4748 болып тіркелген, 2017 жылғы 11 сәуірде Қазақстан Республикасы нормативтік құқықтық актілерінің эталондық бақылау банкінде жарияланған);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Теректі аудандық мәслихатының 2017 жылғы 9 маусымдағы №12-2 "Теректі аудандық мәслихатының 2016 жылғы 23 желтоқсандағы №9-1 "2017-2019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№4829 болып тіркелген, 2017 жылғы 5 шілдеде Қазақстан Республикасы нормативтік құқықтық актілерінің эталондық бақылау банкінде жарияланған);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Теректі аудандық мәслихатының 2017 жылғы 17 қазандағы №15-1 "Теректі аудандық мәслихатының 2016 жылғы 23 желтоқсандағы №9-1 "2017-2019 жылдарға арналған аудандық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№4945 болып тіркелген, 2017 жылғы 10 қарашада Қазақстан Республикасы нормативтік құқықтық актілерінің эталондық бақылау банкінде жарияланған);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 Теректі аудандық мәслихатының 2017 жылғы 13 желтоқсандағы №17-1 "Теректі аудандық мәслихатының 2016 жылғы 23 желтоқсандағы №9-1 "2017-2019 жылдарға арналған аудандық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№5003 болып тіркелген, 2018 жылғы 8 қаңтарда Қазақстан Республикасы нормативтік құқықтық актілерінің эталондық бақылау банкінде жарияланған);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Теректі аудандық мәслихатының 2013 жылғы 31 қаңтардағы №8-4 "Теректі ауданының елді мекендерінің жерлеріне (үй іргесіндегі жер учаскелерін қоспағанда) салынатын базалық салық ставкаларын 50 пайызға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№3178 болып тіркелген, 2013 жылғы 22 ақпанда "Теректі жаңалығы-Теректинская новь" газетінде жарияланған);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Теректі аудандық мәслихатының 2015 жылғы 5 қарашадағы №30-2 "Пайдаланылмайтын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№4154 болып тіркелген, 2015 жылғы 10 желтоқсанда "Әділет" ақпараттық-құқықтық жүйесінде жарияланған).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