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32e4" w14:textId="6fe3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2017 жылғы 20 желтоқсандағы № 19-2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2018 жылғы 29 тамыздағы № 28-2 шешімі. Батыс Қазақстан облысының Әділет департаментінде 2018 жылғы 12 қыркүйекте № 5337 болып тіркелді. Күші жойылды - Батыс Қазақстан облысы Тасқала аудандық мәслихатының 2019 жылғы 28 ақпандағы № 33-5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28.02.2019 </w:t>
      </w:r>
      <w:r>
        <w:rPr>
          <w:rFonts w:ascii="Times New Roman"/>
          <w:b w:val="false"/>
          <w:i w:val="false"/>
          <w:color w:val="ff0000"/>
          <w:sz w:val="28"/>
        </w:rPr>
        <w:t>№ 33-5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2017 жылғы 20 желтоқсандағы №19-2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№5021 тіркелген, 2018 жылғы 10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бірінші абзац мынадай редакцияда жазылсын:</w:t>
      </w:r>
    </w:p>
    <w:bookmarkEnd w:id="2"/>
    <w:bookmarkStart w:name="z8" w:id="3"/>
    <w:p>
      <w:pPr>
        <w:spacing w:after="0"/>
        <w:ind w:left="0"/>
        <w:jc w:val="both"/>
      </w:pPr>
      <w:r>
        <w:rPr>
          <w:rFonts w:ascii="Times New Roman"/>
          <w:b w:val="false"/>
          <w:i w:val="false"/>
          <w:color w:val="000000"/>
          <w:sz w:val="28"/>
        </w:rPr>
        <w:t>
      "1) кірістер – 3 957 833 мың теңге:";</w:t>
      </w:r>
    </w:p>
    <w:bookmarkEnd w:id="3"/>
    <w:bookmarkStart w:name="z9" w:id="4"/>
    <w:p>
      <w:pPr>
        <w:spacing w:after="0"/>
        <w:ind w:left="0"/>
        <w:jc w:val="both"/>
      </w:pPr>
      <w:r>
        <w:rPr>
          <w:rFonts w:ascii="Times New Roman"/>
          <w:b w:val="false"/>
          <w:i w:val="false"/>
          <w:color w:val="000000"/>
          <w:sz w:val="28"/>
        </w:rPr>
        <w:t>
      бесінші абзац мынадай редакцияда жазылсын:</w:t>
      </w:r>
    </w:p>
    <w:bookmarkEnd w:id="4"/>
    <w:bookmarkStart w:name="z10" w:id="5"/>
    <w:p>
      <w:pPr>
        <w:spacing w:after="0"/>
        <w:ind w:left="0"/>
        <w:jc w:val="both"/>
      </w:pPr>
      <w:r>
        <w:rPr>
          <w:rFonts w:ascii="Times New Roman"/>
          <w:b w:val="false"/>
          <w:i w:val="false"/>
          <w:color w:val="000000"/>
          <w:sz w:val="28"/>
        </w:rPr>
        <w:t>
      "трансферттер түсімі – 3 467 148 мың теңге;";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 шығындар – 3 982 935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1) тармақшада:</w:t>
      </w:r>
    </w:p>
    <w:bookmarkStart w:name="z14" w:id="7"/>
    <w:p>
      <w:pPr>
        <w:spacing w:after="0"/>
        <w:ind w:left="0"/>
        <w:jc w:val="both"/>
      </w:pPr>
      <w:r>
        <w:rPr>
          <w:rFonts w:ascii="Times New Roman"/>
          <w:b w:val="false"/>
          <w:i w:val="false"/>
          <w:color w:val="000000"/>
          <w:sz w:val="28"/>
        </w:rPr>
        <w:t>
      бірінші абзац мынадай редакцияда жазылсын:</w:t>
      </w:r>
    </w:p>
    <w:bookmarkEnd w:id="7"/>
    <w:bookmarkStart w:name="z15" w:id="8"/>
    <w:p>
      <w:pPr>
        <w:spacing w:after="0"/>
        <w:ind w:left="0"/>
        <w:jc w:val="both"/>
      </w:pPr>
      <w:r>
        <w:rPr>
          <w:rFonts w:ascii="Times New Roman"/>
          <w:b w:val="false"/>
          <w:i w:val="false"/>
          <w:color w:val="000000"/>
          <w:sz w:val="28"/>
        </w:rPr>
        <w:t>
      "1) республикалық бюджеттен нысаналы трансферттер мен бюджеттік кредит – 636 255 мың теңге, соның ішінде:";</w:t>
      </w:r>
    </w:p>
    <w:bookmarkEnd w:id="8"/>
    <w:bookmarkStart w:name="z16" w:id="9"/>
    <w:p>
      <w:pPr>
        <w:spacing w:after="0"/>
        <w:ind w:left="0"/>
        <w:jc w:val="both"/>
      </w:pPr>
      <w:r>
        <w:rPr>
          <w:rFonts w:ascii="Times New Roman"/>
          <w:b w:val="false"/>
          <w:i w:val="false"/>
          <w:color w:val="000000"/>
          <w:sz w:val="28"/>
        </w:rPr>
        <w:t>
      он бірінші абзац мынадай редакцияда жазылсын:</w:t>
      </w:r>
    </w:p>
    <w:bookmarkEnd w:id="9"/>
    <w:bookmarkStart w:name="z17" w:id="10"/>
    <w:p>
      <w:pPr>
        <w:spacing w:after="0"/>
        <w:ind w:left="0"/>
        <w:jc w:val="both"/>
      </w:pPr>
      <w:r>
        <w:rPr>
          <w:rFonts w:ascii="Times New Roman"/>
          <w:b w:val="false"/>
          <w:i w:val="false"/>
          <w:color w:val="000000"/>
          <w:sz w:val="28"/>
        </w:rPr>
        <w:t>
      "Батыс Қазақстан облысы Тасқала ауданы Атамекен, Қалмақшабын, Алмалы ауылдарының су құбырларын реконструкциялауға – 225 922 мың теңге;";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бірінші абзац мынадай редакцияда жазылсын:</w:t>
      </w:r>
    </w:p>
    <w:bookmarkStart w:name="z19" w:id="11"/>
    <w:p>
      <w:pPr>
        <w:spacing w:after="0"/>
        <w:ind w:left="0"/>
        <w:jc w:val="both"/>
      </w:pPr>
      <w:r>
        <w:rPr>
          <w:rFonts w:ascii="Times New Roman"/>
          <w:b w:val="false"/>
          <w:i w:val="false"/>
          <w:color w:val="000000"/>
          <w:sz w:val="28"/>
        </w:rPr>
        <w:t>
      "2) облыстық бюджеттен нысаналы трансферттер – 445 949 мың теңге, соның ішінде:";</w:t>
      </w:r>
    </w:p>
    <w:bookmarkEnd w:id="11"/>
    <w:bookmarkStart w:name="z20" w:id="12"/>
    <w:p>
      <w:pPr>
        <w:spacing w:after="0"/>
        <w:ind w:left="0"/>
        <w:jc w:val="both"/>
      </w:pPr>
      <w:r>
        <w:rPr>
          <w:rFonts w:ascii="Times New Roman"/>
          <w:b w:val="false"/>
          <w:i w:val="false"/>
          <w:color w:val="000000"/>
          <w:sz w:val="28"/>
        </w:rPr>
        <w:t>
      жетінші абзац мынадай редакцияда жазылсын:</w:t>
      </w:r>
    </w:p>
    <w:bookmarkEnd w:id="12"/>
    <w:bookmarkStart w:name="z21" w:id="13"/>
    <w:p>
      <w:pPr>
        <w:spacing w:after="0"/>
        <w:ind w:left="0"/>
        <w:jc w:val="both"/>
      </w:pPr>
      <w:r>
        <w:rPr>
          <w:rFonts w:ascii="Times New Roman"/>
          <w:b w:val="false"/>
          <w:i w:val="false"/>
          <w:color w:val="000000"/>
          <w:sz w:val="28"/>
        </w:rPr>
        <w:t>
      "0, 1, 3, 6, 8, 10 сыныптар үшін оқулықтар мен оқу-әдістемелік кешендердің мазмұнын дайындау және жаңарту кестесіне сәйкес, білім беру ұйымдарына оқулықтар мен оқу-әдістемелік кешендерді сатып алуға және жеткізуге – 57 461 мың теңге;";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 </w:t>
      </w:r>
      <w:r>
        <w:rPr>
          <w:rFonts w:ascii="Times New Roman"/>
          <w:b w:val="false"/>
          <w:i w:val="false"/>
          <w:color w:val="000000"/>
          <w:sz w:val="28"/>
        </w:rPr>
        <w:t>мынадай редакцияда жазылсын:</w:t>
      </w:r>
    </w:p>
    <w:bookmarkStart w:name="z23" w:id="14"/>
    <w:p>
      <w:pPr>
        <w:spacing w:after="0"/>
        <w:ind w:left="0"/>
        <w:jc w:val="both"/>
      </w:pPr>
      <w:r>
        <w:rPr>
          <w:rFonts w:ascii="Times New Roman"/>
          <w:b w:val="false"/>
          <w:i w:val="false"/>
          <w:color w:val="000000"/>
          <w:sz w:val="28"/>
        </w:rPr>
        <w:t>
      "7. 2018 жылға арналған ауданның жергілікті атқарушы органының резерві – 1 148 мың теңге көлемінде бекітілсін.";</w:t>
      </w:r>
    </w:p>
    <w:bookmarkEnd w:id="14"/>
    <w:bookmarkStart w:name="z24" w:id="1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5" w:id="16"/>
    <w:p>
      <w:pPr>
        <w:spacing w:after="0"/>
        <w:ind w:left="0"/>
        <w:jc w:val="both"/>
      </w:pPr>
      <w:r>
        <w:rPr>
          <w:rFonts w:ascii="Times New Roman"/>
          <w:b w:val="false"/>
          <w:i w:val="false"/>
          <w:color w:val="000000"/>
          <w:sz w:val="28"/>
        </w:rPr>
        <w:t>
      2. Тасқала аудандық мәслихаты аппараты басшысының міндетін атқарушы (М. Балденов)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16"/>
    <w:bookmarkStart w:name="z26" w:id="17"/>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Ғазез</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w:t>
            </w:r>
            <w:r>
              <w:br/>
            </w:r>
            <w:r>
              <w:rPr>
                <w:rFonts w:ascii="Times New Roman"/>
                <w:b w:val="false"/>
                <w:i w:val="false"/>
                <w:color w:val="000000"/>
                <w:sz w:val="20"/>
              </w:rPr>
              <w:t>2018 жылғы 29 тамыздағы</w:t>
            </w:r>
            <w:r>
              <w:br/>
            </w:r>
            <w:r>
              <w:rPr>
                <w:rFonts w:ascii="Times New Roman"/>
                <w:b w:val="false"/>
                <w:i w:val="false"/>
                <w:color w:val="000000"/>
                <w:sz w:val="20"/>
              </w:rPr>
              <w:t>№ 28-2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№19-2 шешіміне 1-қосымша</w:t>
            </w:r>
          </w:p>
        </w:tc>
      </w:tr>
    </w:tbl>
    <w:bookmarkStart w:name="z31" w:id="18"/>
    <w:p>
      <w:pPr>
        <w:spacing w:after="0"/>
        <w:ind w:left="0"/>
        <w:jc w:val="left"/>
      </w:pPr>
      <w:r>
        <w:rPr>
          <w:rFonts w:ascii="Times New Roman"/>
          <w:b/>
          <w:i w:val="false"/>
          <w:color w:val="000000"/>
        </w:rPr>
        <w:t xml:space="preserve"> 2018 жылға арналған аудандық бюджет</w:t>
      </w:r>
    </w:p>
    <w:bookmarkEnd w:id="18"/>
    <w:bookmarkStart w:name="z32" w:id="19"/>
    <w:p>
      <w:pPr>
        <w:spacing w:after="0"/>
        <w:ind w:left="0"/>
        <w:jc w:val="both"/>
      </w:pPr>
      <w:r>
        <w:rPr>
          <w:rFonts w:ascii="Times New Roman"/>
          <w:b w:val="false"/>
          <w:i w:val="false"/>
          <w:color w:val="000000"/>
          <w:sz w:val="28"/>
        </w:rPr>
        <w:t>
       (мың теңге)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3 957 833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3 467 148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3 467 148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3 467 148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1 938 494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1 634 874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1 579 168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1 495 743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