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6eb" w14:textId="332d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2018 жылғы 17 сәуірдегі № 113 қаулысы. Батыс Қазақстан облысының Әділет департаментінде 2018 жылғы 2 мамырда № 5188 болып тіркелді. Күші жойылды - Батыс Қазақстан облысы Сырым ауданы әкімдігінің 2020 жылғы 22 маусымдағы № 98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22.06.2020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№498 (Қазақстан Республикасының Әділет министрлігінде 2016 жылғы 28 шілдеде № 14010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2. Сырым ауданы әкімі аппаратының басшысы (Е.Сарсенов)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аудан әкімінің орынбасары А.Саркуловқа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113 қаулысына</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Сырым ауданы бойынша мүгедектер үшін жұмыс орындарына квота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295"/>
        <w:gridCol w:w="2871"/>
        <w:gridCol w:w="1579"/>
        <w:gridCol w:w="1280"/>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"Балалар мен жасөспірімдер шығармашылық орталығы" мемлекеттік коммуналдық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Аралтөбе орта мектебі"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 құқығындағы "Сырым аудандық ветеринарлық станциясы" коммуналдық мемлекеттік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Жырақұдық орта мектебі"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Талдыбұлақ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Бұлан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Абай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Қособа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В.И.Шубин атындағы орта мектебі"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Абдолла Жұмағалиев атындағы Жосалы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М.Қаналиев атындағы Алғабас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орталықтандырылған кітапхана жүйесі"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Сырым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Жанша Досмұхамедов атындағы орта мектеп-балабақша кешені"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Бұлдырты орта мектебі"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Қ.Мырзалиев атындағы орта мектебі"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обысының әкімдігі денсаулық сақтау басқармасының "Сырым аудандық орталық ауруханасы" шаруашылық жүргізу құқығындағы мемлекеттік коммуналдық кәсіпорын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