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e75" w14:textId="33c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2016 жылғы 11 қазандағы № 283 "Жаңақала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2018 жылғы 11 қазандағы № 184 қаулысы. Батыс Қазақстан облысының Әділет департаментінде 2018 жылғы 7 қарашада № 5391 болып тіркелді. Күші жойылды - Батыс Қазақстан облысы Жаңақала ауданы әкімдігінің 2024 жылғы 2 тамыздағы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әкімдігінің 02.08.2024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әкімдігінің 2016 жылғы 11 қазандағы № 283 "Жаңақала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4593 тіркелген, 2016 жылғы 14 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Жаңақала ауданының шалғайдағы елді мекендерінде тұратын балаларды жалпы бiлiм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Балаларды тасымалдау тәртiбi"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"Жаңақала ауданы әкімінің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 Нұрғожинге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