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3f9b" w14:textId="532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15 наурыздағы № 19-19 шешімі. Батыс Қазақстан облысының Әділет департаментінде 2018 жылғы 2 сәуірде № 5105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15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аудандық мәслихатының кейбір күші жойылған шешімдерінің тізбесі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2016 жылғы 22 желтоқсандағы "2017-2019 жылдарға арналған аудандық бюджет туралы" №8-1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№4656 болып тіркелген, 2017 жылғы 25 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2017 жылғы 10 наурыздағы "Жаңақала аудандық мәслихатының 2016 жылғы 22 желтоқсандағы №8-1 "2017-2019 жылдарға арналған аудандық бюджет туралы" шешіміне өзгерістер енгізу туралы" №9-1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№4737 болып тіркелген, 2017 жылғы 6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2017 жылғы 8 маусымдағы "Жаңақала аудандық мәслихатының 2016 жылғы 22 желтоқсандағы №8-1 "2017-2019 жылдарға арналған аудандық бюджет туралы" шешіміне өзгерістер енгізу туралы" №11-1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 4841 болып тіркелген, 2017 жылғы 11 шілдеде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2017 жылғы 9 қазандағы "Жаңақала аудандық мәслихатының 2016 жылғы 22 желтоқсандағы №8-1 "2017-2019 жылдарға арналған аудандық бюджет туралы" шешіміне өзгерістер енгізу туралы" №14-1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№4934 болып тіркелген, 2017 жылғы 6 қарашада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Жаңақала аудандық мәслихатының 2017 жылғы 14 желтоқсандағы "Жаңақала аудандық мәслихатының 2016 жылғы 22 желтоқсандағы №8-1 "2017-2019 жылдарға арналған аудандық бюджет туралы" шешіміне өзгерістер енгізу туралы" №16-1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№5002 болып тіркелген, 2017 жылғы 29 желтоқсанда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Жаңақала аудандық мәслихатының 2015 жылғы 14 тамыздағы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№29-6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№4037 болып тіркелген, 2015 жылғы 23 қыркүйекте "Әділет" ақпараттық-құқықтық жүйесінде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Жаңақала аудандық мәслихатының 2016 жылғы 19 сәуірдегі "Жаңақала аудандық мәслихатының 2015 жылғы 14 тамыздағы №29-6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туралы" №2-9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№4411 болып тіркелген, 2016 жылғы 24 мамырда "Әділет" ақпараттық-құқықтық жүйесінде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