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96943a" w14:textId="296943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Бөкей ордасы ауданы бойынша 2018 жылға мектепке дейінгі тәрбие мен оқытуға мемлекеттік білім беру тапсырысын, ата-ана төлемақысының мөлшерін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Бөкей ордасы ауданы әкімдігінің 2018 жылғы 11 сәуірдегі № 57 қаулысы. Батыс Қазақстан облысының Әділет департаментінде 2018 жылғы 28 сәуірде № 5185 болып тіркелді. Күші жойылды - Батыс Қазақстан облысы Бөкей ордасы ауданы әкімдігінің 2019 жылғы 21 мамырдағы № 105 қаулысымен</w:t>
      </w:r>
    </w:p>
    <w:p>
      <w:pPr>
        <w:spacing w:after="0"/>
        <w:ind w:left="0"/>
        <w:jc w:val="both"/>
      </w:pPr>
      <w:r>
        <w:rPr>
          <w:rFonts w:ascii="Times New Roman"/>
          <w:b w:val="false"/>
          <w:i w:val="false"/>
          <w:color w:val="ff0000"/>
          <w:sz w:val="28"/>
        </w:rPr>
        <w:t xml:space="preserve">
      Ескерту. Күші жойылды – Батыс Қазақстан облысы Бөкей ордасы ауданы әкімдігінің 21.05.2019 </w:t>
      </w:r>
      <w:r>
        <w:rPr>
          <w:rFonts w:ascii="Times New Roman"/>
          <w:b w:val="false"/>
          <w:i w:val="false"/>
          <w:color w:val="ff0000"/>
          <w:sz w:val="28"/>
        </w:rPr>
        <w:t>№ 105</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2007 жылғы 27 шілдедегі </w:t>
      </w:r>
      <w:r>
        <w:rPr>
          <w:rFonts w:ascii="Times New Roman"/>
          <w:b w:val="false"/>
          <w:i w:val="false"/>
          <w:color w:val="000000"/>
          <w:sz w:val="28"/>
        </w:rPr>
        <w:t>"Білім туралы"</w:t>
      </w:r>
      <w:r>
        <w:rPr>
          <w:rFonts w:ascii="Times New Roman"/>
          <w:b w:val="false"/>
          <w:i w:val="false"/>
          <w:color w:val="000000"/>
          <w:sz w:val="28"/>
        </w:rPr>
        <w:t xml:space="preserve"> Заңдарын басшылыққа ала отырып, аудан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Қосымшаға</w:t>
      </w:r>
      <w:r>
        <w:rPr>
          <w:rFonts w:ascii="Times New Roman"/>
          <w:b w:val="false"/>
          <w:i w:val="false"/>
          <w:color w:val="000000"/>
          <w:sz w:val="28"/>
        </w:rPr>
        <w:t xml:space="preserve"> сәйкес Бөкей ордасы ауданы бойынша 2018 жылға мектепке дейінгі тәрбие мен оқытуға мемлекеттік білім беру тапсырысы, ата-ана төлемақының мөлшері бекітілсін.</w:t>
      </w:r>
    </w:p>
    <w:bookmarkEnd w:id="1"/>
    <w:bookmarkStart w:name="z5" w:id="2"/>
    <w:p>
      <w:pPr>
        <w:spacing w:after="0"/>
        <w:ind w:left="0"/>
        <w:jc w:val="both"/>
      </w:pPr>
      <w:r>
        <w:rPr>
          <w:rFonts w:ascii="Times New Roman"/>
          <w:b w:val="false"/>
          <w:i w:val="false"/>
          <w:color w:val="000000"/>
          <w:sz w:val="28"/>
        </w:rPr>
        <w:t xml:space="preserve">
      2. Бөкей ордасы ауданы әкімдігінің 2017 жылғы 14 тамыздағы № 120 "Бөкей ордасы ауданы бойынша 2017 жылға мектепке дейінгі тәрбие мен оқытуға мемлекеттік білім беру тапсырысын, жан басына шаққандағы қаржыландыру және ата-ананың ақы төлеу мөлшерін бекіту туралы"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№4887 болып тіркелген, 2017 жылғы 13 қыркүйекте Қазақстан Республикасы нормативтік құқықтық актілерінің эталондық бақылау банкінде жарияланған) күші жойылды деп танылсын.</w:t>
      </w:r>
    </w:p>
    <w:bookmarkEnd w:id="2"/>
    <w:bookmarkStart w:name="z6" w:id="3"/>
    <w:p>
      <w:pPr>
        <w:spacing w:after="0"/>
        <w:ind w:left="0"/>
        <w:jc w:val="both"/>
      </w:pPr>
      <w:r>
        <w:rPr>
          <w:rFonts w:ascii="Times New Roman"/>
          <w:b w:val="false"/>
          <w:i w:val="false"/>
          <w:color w:val="000000"/>
          <w:sz w:val="28"/>
        </w:rPr>
        <w:t>
      3. Бөкей ордасы ауданы әкімі аппаратының бас маманы (Н.Бисекенов) осы қаулының әділет органдарында мемлекеттік тіркелуін, Қазақстан Республикасы нормативтік құқықтық актілерінің эталондық бақылау банкінде және бұқаралық ақпарат құралдарында оның ресми жариялануын қамтамасыз етсін.</w:t>
      </w:r>
    </w:p>
    <w:bookmarkEnd w:id="3"/>
    <w:bookmarkStart w:name="z7" w:id="4"/>
    <w:p>
      <w:pPr>
        <w:spacing w:after="0"/>
        <w:ind w:left="0"/>
        <w:jc w:val="both"/>
      </w:pPr>
      <w:r>
        <w:rPr>
          <w:rFonts w:ascii="Times New Roman"/>
          <w:b w:val="false"/>
          <w:i w:val="false"/>
          <w:color w:val="000000"/>
          <w:sz w:val="28"/>
        </w:rPr>
        <w:t>
      4. Осы қаулының орындалуын бақылау аудан әкімінің орынбасары Л.Қайырғалиеваға жүктелсін.</w:t>
      </w:r>
    </w:p>
    <w:bookmarkEnd w:id="4"/>
    <w:bookmarkStart w:name="z8" w:id="5"/>
    <w:p>
      <w:pPr>
        <w:spacing w:after="0"/>
        <w:ind w:left="0"/>
        <w:jc w:val="both"/>
      </w:pPr>
      <w:r>
        <w:rPr>
          <w:rFonts w:ascii="Times New Roman"/>
          <w:b w:val="false"/>
          <w:i w:val="false"/>
          <w:color w:val="000000"/>
          <w:sz w:val="28"/>
        </w:rPr>
        <w:t>
      5. Осы қаулы алғашқы ресми жарияланған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әкімінің</w:t>
            </w:r>
            <w:r>
              <w:br/>
            </w:r>
            <w:r>
              <w:rPr>
                <w:rFonts w:ascii="Times New Roman"/>
                <w:b w:val="false"/>
                <w:i/>
                <w:color w:val="000000"/>
                <w:sz w:val="20"/>
              </w:rPr>
              <w:t>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Р.Зұлқашев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11 сәуірдегі № 57</w:t>
            </w:r>
            <w:r>
              <w:br/>
            </w:r>
            <w:r>
              <w:rPr>
                <w:rFonts w:ascii="Times New Roman"/>
                <w:b w:val="false"/>
                <w:i w:val="false"/>
                <w:color w:val="000000"/>
                <w:sz w:val="20"/>
              </w:rPr>
              <w:t>Бөкей ордасы ауданы әкімдігінің</w:t>
            </w:r>
            <w:r>
              <w:br/>
            </w:r>
            <w:r>
              <w:rPr>
                <w:rFonts w:ascii="Times New Roman"/>
                <w:b w:val="false"/>
                <w:i w:val="false"/>
                <w:color w:val="000000"/>
                <w:sz w:val="20"/>
              </w:rPr>
              <w:t>қаулысына қосымша</w:t>
            </w:r>
          </w:p>
        </w:tc>
      </w:tr>
    </w:tbl>
    <w:bookmarkStart w:name="z10" w:id="6"/>
    <w:p>
      <w:pPr>
        <w:spacing w:after="0"/>
        <w:ind w:left="0"/>
        <w:jc w:val="left"/>
      </w:pPr>
      <w:r>
        <w:rPr>
          <w:rFonts w:ascii="Times New Roman"/>
          <w:b/>
          <w:i w:val="false"/>
          <w:color w:val="000000"/>
        </w:rPr>
        <w:t xml:space="preserve"> Бөкей ордасы ауданы бойынша 2018 жылға мектепке дейінгі тәрбие мен оқытуға мемлекеттік білім беру тапсырысы, ата-ана төлемақысының мөлшері</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0"/>
        <w:gridCol w:w="1382"/>
        <w:gridCol w:w="3681"/>
        <w:gridCol w:w="1197"/>
        <w:gridCol w:w="1985"/>
        <w:gridCol w:w="1429"/>
        <w:gridCol w:w="2126"/>
      </w:tblGrid>
      <w:tr>
        <w:trPr>
          <w:trHeight w:val="30" w:hRule="atLeast"/>
        </w:trPr>
        <w:tc>
          <w:tcPr>
            <w:tcW w:w="5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әкімшілік-аумақтық орналасуы</w:t>
            </w:r>
          </w:p>
        </w:tc>
        <w:tc>
          <w:tcPr>
            <w:tcW w:w="36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атауы</w:t>
            </w:r>
          </w:p>
        </w:tc>
        <w:tc>
          <w:tcPr>
            <w:tcW w:w="11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тәрбиеленушілер саны</w:t>
            </w:r>
          </w:p>
        </w:tc>
        <w:tc>
          <w:tcPr>
            <w:tcW w:w="19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 1 тәрбиеленушіге мемлекеттік білім беру тапсырысы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ұйымдарда ата-ананың 1 айдағы ақы төлеу мөлшері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(көп емес)</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жастан 7 жасқа дейін теңге (көп емес)</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Бөбекжай (жергілікті бюджет)</w:t>
            </w:r>
          </w:p>
        </w:tc>
      </w:tr>
      <w:tr>
        <w:trPr>
          <w:trHeight w:val="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Сайқын ауылы</w:t>
            </w:r>
          </w:p>
        </w:tc>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"Сайқын ауылдық округі әкімі аппаратының "Ер Төстік" бөбекжайы" мемлекеттік коммуналдық қазыналық кәсіпорыны</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br/>
            </w:r>
            <w:r>
              <w:br/>
            </w:r>
            <w:r>
              <w:rPr>
                <w:rFonts w:ascii="Times New Roman"/>
                <w:b w:val="false"/>
                <w:i w:val="false"/>
                <w:color w:val="000000"/>
                <w:sz w:val="20"/>
              </w:rPr>
              <w:t>290</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br/>
            </w:r>
            <w:r>
              <w:br/>
            </w:r>
            <w:r>
              <w:rPr>
                <w:rFonts w:ascii="Times New Roman"/>
                <w:b w:val="false"/>
                <w:i w:val="false"/>
                <w:color w:val="000000"/>
                <w:sz w:val="20"/>
              </w:rPr>
              <w:t>19511</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5800</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Хан Ордасы ауылы</w:t>
            </w:r>
          </w:p>
        </w:tc>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"Орда ауылдық округі әкімі аппаратының "Ақбота" бөбекжайы" мемлекеттік коммуналдық қазыналық кәсіпорыны</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22446</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5300</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r>
      <w:tr>
        <w:trPr>
          <w:trHeight w:val="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Бисен ауылы</w:t>
            </w:r>
          </w:p>
        </w:tc>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"Бисен ауылдық округі әкімі аппаратының "Салтанат" бөбекжайы" мемлекеттік коммуналдық қазыналық кәсіпорны</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23966</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5800</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Бөрлі ауылы</w:t>
            </w:r>
          </w:p>
        </w:tc>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"Бөкей ордасы ауданының білім беру бөлімінің "Балдаурен" бөбекжайы" мемлекеттік коммуналдық қазыналық кәсіпорыны</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33728</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 балабақша (жергілікті бюджет)</w:t>
            </w:r>
          </w:p>
        </w:tc>
      </w:tr>
      <w:tr>
        <w:trPr>
          <w:trHeight w:val="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 ауылы</w:t>
            </w:r>
          </w:p>
        </w:tc>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"Бөкей ордасы ауданының білім беру бөлімінің "Ш.Жексенбаев атындағы жалпы орта білім беретін мектеп-бөбекжай" кешені" коммуналдық мемлекеттік мекемесі</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20850</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Мұратсай ауылы</w:t>
            </w:r>
          </w:p>
        </w:tc>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"Бөкей ордасы ауданының білім беру бөлімінің "А.Құсайынов атындағы жалпы орта білім беретін мектеп-бөбекжай" кешені" коммуналдық мемлекеттік мекемесі</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20850</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Саралжын ауылы</w:t>
            </w:r>
          </w:p>
        </w:tc>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"Бөкей ордасы ауданының білім беру бөлімінің "Қ.Сағырбаев атындағы жалпы орта білім беретін мектеп-балабақшасы" коммуналдық мемлекеттік мекемесі</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20850</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