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dc2c" w14:textId="c61d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2018 жылғы 24 желтоқсандағы № 32-4 шешімі. Батыс Қазақстан облысының Әділет департаментінде 2018 жылғы 29 желтоқсанда № 5488 болып тіркелді. Күші жойылды - Батыс Қазақстан облысы Бөрлі аудандық мәслихатының 2020 жылғы 13 ақпандағы № 47-5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2018 жылғы 14 желтоқсандағы №21 - 2 "2019 – 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 – 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12 626 794 мың теңге:</w:t>
      </w:r>
    </w:p>
    <w:bookmarkEnd w:id="2"/>
    <w:bookmarkStart w:name="z6" w:id="3"/>
    <w:p>
      <w:pPr>
        <w:spacing w:after="0"/>
        <w:ind w:left="0"/>
        <w:jc w:val="both"/>
      </w:pPr>
      <w:r>
        <w:rPr>
          <w:rFonts w:ascii="Times New Roman"/>
          <w:b w:val="false"/>
          <w:i w:val="false"/>
          <w:color w:val="000000"/>
          <w:sz w:val="28"/>
        </w:rPr>
        <w:t>
      салықтық түсімдер – 9 779 487 мың теңге;</w:t>
      </w:r>
    </w:p>
    <w:bookmarkEnd w:id="3"/>
    <w:bookmarkStart w:name="z7" w:id="4"/>
    <w:p>
      <w:pPr>
        <w:spacing w:after="0"/>
        <w:ind w:left="0"/>
        <w:jc w:val="both"/>
      </w:pPr>
      <w:r>
        <w:rPr>
          <w:rFonts w:ascii="Times New Roman"/>
          <w:b w:val="false"/>
          <w:i w:val="false"/>
          <w:color w:val="000000"/>
          <w:sz w:val="28"/>
        </w:rPr>
        <w:t>
      салықтық емес түсімдер – 174 895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133 179 мың теңге;</w:t>
      </w:r>
    </w:p>
    <w:bookmarkEnd w:id="5"/>
    <w:bookmarkStart w:name="z9" w:id="6"/>
    <w:p>
      <w:pPr>
        <w:spacing w:after="0"/>
        <w:ind w:left="0"/>
        <w:jc w:val="both"/>
      </w:pPr>
      <w:r>
        <w:rPr>
          <w:rFonts w:ascii="Times New Roman"/>
          <w:b w:val="false"/>
          <w:i w:val="false"/>
          <w:color w:val="000000"/>
          <w:sz w:val="28"/>
        </w:rPr>
        <w:t>
      трансферттер түсімі – 2 539 233 мың теңге;</w:t>
      </w:r>
    </w:p>
    <w:bookmarkEnd w:id="6"/>
    <w:bookmarkStart w:name="z10" w:id="7"/>
    <w:p>
      <w:pPr>
        <w:spacing w:after="0"/>
        <w:ind w:left="0"/>
        <w:jc w:val="both"/>
      </w:pPr>
      <w:r>
        <w:rPr>
          <w:rFonts w:ascii="Times New Roman"/>
          <w:b w:val="false"/>
          <w:i w:val="false"/>
          <w:color w:val="000000"/>
          <w:sz w:val="28"/>
        </w:rPr>
        <w:t>
      2) шығындар – 13 031 512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77 792 мың теңге:</w:t>
      </w:r>
    </w:p>
    <w:bookmarkEnd w:id="8"/>
    <w:bookmarkStart w:name="z12" w:id="9"/>
    <w:p>
      <w:pPr>
        <w:spacing w:after="0"/>
        <w:ind w:left="0"/>
        <w:jc w:val="both"/>
      </w:pPr>
      <w:r>
        <w:rPr>
          <w:rFonts w:ascii="Times New Roman"/>
          <w:b w:val="false"/>
          <w:i w:val="false"/>
          <w:color w:val="000000"/>
          <w:sz w:val="28"/>
        </w:rPr>
        <w:t>
      бюджеттік кредиттер – 189 010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111 218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90 756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90 756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- 573 266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573 266 мың теңге:</w:t>
      </w:r>
    </w:p>
    <w:bookmarkEnd w:id="15"/>
    <w:bookmarkStart w:name="z19" w:id="16"/>
    <w:p>
      <w:pPr>
        <w:spacing w:after="0"/>
        <w:ind w:left="0"/>
        <w:jc w:val="both"/>
      </w:pPr>
      <w:r>
        <w:rPr>
          <w:rFonts w:ascii="Times New Roman"/>
          <w:b w:val="false"/>
          <w:i w:val="false"/>
          <w:color w:val="000000"/>
          <w:sz w:val="28"/>
        </w:rPr>
        <w:t>
      қарыздар түсімі – 577 588 мың теңге;</w:t>
      </w:r>
    </w:p>
    <w:bookmarkEnd w:id="16"/>
    <w:bookmarkStart w:name="z20" w:id="17"/>
    <w:p>
      <w:pPr>
        <w:spacing w:after="0"/>
        <w:ind w:left="0"/>
        <w:jc w:val="both"/>
      </w:pPr>
      <w:r>
        <w:rPr>
          <w:rFonts w:ascii="Times New Roman"/>
          <w:b w:val="false"/>
          <w:i w:val="false"/>
          <w:color w:val="000000"/>
          <w:sz w:val="28"/>
        </w:rPr>
        <w:t>
      қарыздарды өтеу – 465 373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461 051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Бөрлі аудандық мәслихатының 03.12.2019 </w:t>
      </w:r>
      <w:r>
        <w:rPr>
          <w:rFonts w:ascii="Times New Roman"/>
          <w:b w:val="false"/>
          <w:i w:val="false"/>
          <w:color w:val="000000"/>
          <w:sz w:val="28"/>
        </w:rPr>
        <w:t>№ 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 – 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 баптары</w:t>
      </w:r>
      <w:r>
        <w:rPr>
          <w:rFonts w:ascii="Times New Roman"/>
          <w:b w:val="false"/>
          <w:i w:val="false"/>
          <w:color w:val="000000"/>
          <w:sz w:val="28"/>
        </w:rPr>
        <w:t xml:space="preserve"> басшылыққа және қатерге алынсын.</w:t>
      </w:r>
    </w:p>
    <w:bookmarkEnd w:id="20"/>
    <w:bookmarkStart w:name="z24" w:id="21"/>
    <w:p>
      <w:pPr>
        <w:spacing w:after="0"/>
        <w:ind w:left="0"/>
        <w:jc w:val="both"/>
      </w:pPr>
      <w:r>
        <w:rPr>
          <w:rFonts w:ascii="Times New Roman"/>
          <w:b w:val="false"/>
          <w:i w:val="false"/>
          <w:color w:val="000000"/>
          <w:sz w:val="28"/>
        </w:rPr>
        <w:t>
      4. 2019 жылға арналған аудандық бюджетте республикалық бюджеттен бөлінетін нысаналы трансферттердің және кредиттердің жалпы сомасы 2 196 563 мың теңге көлемінде ескерілсін:</w:t>
      </w:r>
    </w:p>
    <w:bookmarkEnd w:id="21"/>
    <w:bookmarkStart w:name="z25" w:id="22"/>
    <w:p>
      <w:pPr>
        <w:spacing w:after="0"/>
        <w:ind w:left="0"/>
        <w:jc w:val="both"/>
      </w:pPr>
      <w:r>
        <w:rPr>
          <w:rFonts w:ascii="Times New Roman"/>
          <w:b w:val="false"/>
          <w:i w:val="false"/>
          <w:color w:val="000000"/>
          <w:sz w:val="28"/>
        </w:rPr>
        <w:t xml:space="preserve">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804 521 мың теңге; </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 төлеміне – 223 500 мың теңге;</w:t>
      </w:r>
    </w:p>
    <w:bookmarkEnd w:id="23"/>
    <w:bookmarkStart w:name="z27" w:id="2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5 787 мың теңге;</w:t>
      </w:r>
    </w:p>
    <w:bookmarkEnd w:id="24"/>
    <w:bookmarkStart w:name="z28" w:id="25"/>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6 251 мың теңге;</w:t>
      </w:r>
    </w:p>
    <w:bookmarkEnd w:id="25"/>
    <w:bookmarkStart w:name="z29"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8 242 мың теңге;</w:t>
      </w:r>
    </w:p>
    <w:bookmarkEnd w:id="26"/>
    <w:bookmarkStart w:name="z30" w:id="27"/>
    <w:p>
      <w:pPr>
        <w:spacing w:after="0"/>
        <w:ind w:left="0"/>
        <w:jc w:val="both"/>
      </w:pPr>
      <w:r>
        <w:rPr>
          <w:rFonts w:ascii="Times New Roman"/>
          <w:b w:val="false"/>
          <w:i w:val="false"/>
          <w:color w:val="000000"/>
          <w:sz w:val="28"/>
        </w:rPr>
        <w:t>
      ымдау тілі маманының қызмет көрсетуге - 2 807 мың теңге;</w:t>
      </w:r>
    </w:p>
    <w:bookmarkEnd w:id="27"/>
    <w:bookmarkStart w:name="z31" w:id="28"/>
    <w:p>
      <w:pPr>
        <w:spacing w:after="0"/>
        <w:ind w:left="0"/>
        <w:jc w:val="both"/>
      </w:pPr>
      <w:r>
        <w:rPr>
          <w:rFonts w:ascii="Times New Roman"/>
          <w:b w:val="false"/>
          <w:i w:val="false"/>
          <w:color w:val="000000"/>
          <w:sz w:val="28"/>
        </w:rPr>
        <w:t>
      жастар практикасына – 35 224 мың теңге;</w:t>
      </w:r>
    </w:p>
    <w:bookmarkEnd w:id="28"/>
    <w:bookmarkStart w:name="z32" w:id="29"/>
    <w:p>
      <w:pPr>
        <w:spacing w:after="0"/>
        <w:ind w:left="0"/>
        <w:jc w:val="both"/>
      </w:pPr>
      <w:r>
        <w:rPr>
          <w:rFonts w:ascii="Times New Roman"/>
          <w:b w:val="false"/>
          <w:i w:val="false"/>
          <w:color w:val="000000"/>
          <w:sz w:val="28"/>
        </w:rPr>
        <w:t>
      техникалық көмекшi (компенсаторлық) құралдар тiзбесiн кеңейтуге – 7 040 мың теңге;</w:t>
      </w:r>
    </w:p>
    <w:bookmarkEnd w:id="29"/>
    <w:bookmarkStart w:name="z33" w:id="30"/>
    <w:p>
      <w:pPr>
        <w:spacing w:after="0"/>
        <w:ind w:left="0"/>
        <w:jc w:val="both"/>
      </w:pPr>
      <w:r>
        <w:rPr>
          <w:rFonts w:ascii="Times New Roman"/>
          <w:b w:val="false"/>
          <w:i w:val="false"/>
          <w:color w:val="000000"/>
          <w:sz w:val="28"/>
        </w:rPr>
        <w:t>
      жалақыны ішінара субсидиялауға – 10 953 мың теңге;</w:t>
      </w:r>
    </w:p>
    <w:bookmarkEnd w:id="30"/>
    <w:bookmarkStart w:name="z34"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 идеяларды іске асыру үшін мемлекеттік гранттар беруге – 12 120 мың теңге;</w:t>
      </w:r>
    </w:p>
    <w:bookmarkEnd w:id="31"/>
    <w:bookmarkStart w:name="z35" w:id="32"/>
    <w:p>
      <w:pPr>
        <w:spacing w:after="0"/>
        <w:ind w:left="0"/>
        <w:jc w:val="both"/>
      </w:pPr>
      <w:r>
        <w:rPr>
          <w:rFonts w:ascii="Times New Roman"/>
          <w:b w:val="false"/>
          <w:i w:val="false"/>
          <w:color w:val="000000"/>
          <w:sz w:val="28"/>
        </w:rPr>
        <w:t>
      коммуналдық тұрғын үй қорының тұрғын үйлерін салуға және (немесе) реконструкциялауға, оның ішінде әлеуметтік – осал топтар үшін тұрғын үй салуға – 94 950 мың теңге;</w:t>
      </w:r>
    </w:p>
    <w:bookmarkEnd w:id="32"/>
    <w:bookmarkStart w:name="z36" w:id="33"/>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беруге- 185 588 мың теңге;</w:t>
      </w:r>
    </w:p>
    <w:bookmarkEnd w:id="33"/>
    <w:bookmarkStart w:name="z37" w:id="34"/>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22 799 мың теңге;</w:t>
      </w:r>
    </w:p>
    <w:bookmarkEnd w:id="34"/>
    <w:bookmarkStart w:name="z38" w:id="35"/>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29 336 мың теңге;</w:t>
      </w:r>
    </w:p>
    <w:bookmarkEnd w:id="35"/>
    <w:bookmarkStart w:name="z39" w:id="36"/>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 – психологтарының еңбегіне ақы төлеуді ұлғайтуға – 307 260 мың теңге;</w:t>
      </w:r>
    </w:p>
    <w:bookmarkEnd w:id="36"/>
    <w:bookmarkStart w:name="z40" w:id="37"/>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 440 185 мың теңге.</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Бөрлі аудандық мәслихатының 03.12.2019 </w:t>
      </w:r>
      <w:r>
        <w:rPr>
          <w:rFonts w:ascii="Times New Roman"/>
          <w:b w:val="false"/>
          <w:i w:val="false"/>
          <w:color w:val="000000"/>
          <w:sz w:val="28"/>
        </w:rPr>
        <w:t>№ 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4 - 1. 2019 жылға арналған аудандық бюджетте Ұлттық қордан бөлінетін нысаналы трансферттердің жалпы соммасы 188 334 мың теңге көлемінде ескерілсін:</w:t>
      </w:r>
    </w:p>
    <w:p>
      <w:pPr>
        <w:spacing w:after="0"/>
        <w:ind w:left="0"/>
        <w:jc w:val="both"/>
      </w:pPr>
      <w:r>
        <w:rPr>
          <w:rFonts w:ascii="Times New Roman"/>
          <w:b w:val="false"/>
          <w:i w:val="false"/>
          <w:color w:val="000000"/>
          <w:sz w:val="28"/>
        </w:rPr>
        <w:t>
      мемлекеттік атаулы әлеуметтік көмек төлеміне – 85 000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 – идеяларды жүзеге асыру үшін гранттар – 27 775 мың теңге;</w:t>
      </w:r>
    </w:p>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оқуға – 75 559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Батыс Қазақстан облысы Бөрлі аудандық мәслихатының  04.10.2019 </w:t>
      </w:r>
      <w:r>
        <w:rPr>
          <w:rFonts w:ascii="Times New Roman"/>
          <w:b w:val="false"/>
          <w:i w:val="false"/>
          <w:color w:val="000000"/>
          <w:sz w:val="28"/>
        </w:rPr>
        <w:t>№ 43-1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5. 2019 жылға арналған аудандық бюджетте облыстық бюджеттен бөлінетін нысаналы трансферттердің және кредиттердің жалпы сомасы 731 924 мың теңге көлемінде ескерілсін:</w:t>
      </w:r>
    </w:p>
    <w:bookmarkEnd w:id="38"/>
    <w:bookmarkStart w:name="z44" w:id="39"/>
    <w:p>
      <w:pPr>
        <w:spacing w:after="0"/>
        <w:ind w:left="0"/>
        <w:jc w:val="both"/>
      </w:pPr>
      <w:r>
        <w:rPr>
          <w:rFonts w:ascii="Times New Roman"/>
          <w:b w:val="false"/>
          <w:i w:val="false"/>
          <w:color w:val="000000"/>
          <w:sz w:val="28"/>
        </w:rPr>
        <w:t>
      еңбек нарығында сұранысқа ие кәсіптер мен дағдылар бойынша жұмысшы кадрларды қысқа мерзімді кәсіптік оқуға – 17 212 мың теңге;</w:t>
      </w:r>
    </w:p>
    <w:bookmarkEnd w:id="39"/>
    <w:bookmarkStart w:name="z45" w:id="40"/>
    <w:p>
      <w:pPr>
        <w:spacing w:after="0"/>
        <w:ind w:left="0"/>
        <w:jc w:val="both"/>
      </w:pPr>
      <w:r>
        <w:rPr>
          <w:rFonts w:ascii="Times New Roman"/>
          <w:b w:val="false"/>
          <w:i w:val="false"/>
          <w:color w:val="000000"/>
          <w:sz w:val="28"/>
        </w:rPr>
        <w:t>
      жастар практикасына – 0 теңге;</w:t>
      </w:r>
    </w:p>
    <w:bookmarkEnd w:id="40"/>
    <w:bookmarkStart w:name="z46" w:id="41"/>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(№37 дақ, сыртқы инженерлік желілерсіз) – 392 000 мың теңге;</w:t>
      </w:r>
    </w:p>
    <w:bookmarkEnd w:id="41"/>
    <w:p>
      <w:pPr>
        <w:spacing w:after="0"/>
        <w:ind w:left="0"/>
        <w:jc w:val="both"/>
      </w:pPr>
      <w:r>
        <w:rPr>
          <w:rFonts w:ascii="Times New Roman"/>
          <w:b w:val="false"/>
          <w:i w:val="false"/>
          <w:color w:val="000000"/>
          <w:sz w:val="28"/>
        </w:rPr>
        <w:t>
      жұмысқа орналастыру бойынша жеке агенттіктерге – 0 теңге;</w:t>
      </w:r>
    </w:p>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мектептеріне кітаптар және оқу – әдістемелік кешендерді сатып алуға – 183 536 мың теңге;</w:t>
      </w:r>
    </w:p>
    <w:p>
      <w:pPr>
        <w:spacing w:after="0"/>
        <w:ind w:left="0"/>
        <w:jc w:val="both"/>
      </w:pPr>
      <w:r>
        <w:rPr>
          <w:rFonts w:ascii="Times New Roman"/>
          <w:b w:val="false"/>
          <w:i w:val="false"/>
          <w:color w:val="000000"/>
          <w:sz w:val="28"/>
        </w:rPr>
        <w:t>
      Бөрлі ауданы Пугачев ауылдық округінің Бесағаш ауылындағы бөгетті күрделі жөндеу – 40 536 мың теңге;</w:t>
      </w:r>
    </w:p>
    <w:p>
      <w:pPr>
        <w:spacing w:after="0"/>
        <w:ind w:left="0"/>
        <w:jc w:val="both"/>
      </w:pPr>
      <w:r>
        <w:rPr>
          <w:rFonts w:ascii="Times New Roman"/>
          <w:b w:val="false"/>
          <w:i w:val="false"/>
          <w:color w:val="000000"/>
          <w:sz w:val="28"/>
        </w:rPr>
        <w:t>
      Бөрлі ауданы Қарағанды ауылдық округінің Киров ауылындағы бөгетті күрделі жөндеу – 33 675 мың теңге;</w:t>
      </w:r>
    </w:p>
    <w:p>
      <w:pPr>
        <w:spacing w:after="0"/>
        <w:ind w:left="0"/>
        <w:jc w:val="both"/>
      </w:pPr>
      <w:r>
        <w:rPr>
          <w:rFonts w:ascii="Times New Roman"/>
          <w:b w:val="false"/>
          <w:i w:val="false"/>
          <w:color w:val="000000"/>
          <w:sz w:val="28"/>
        </w:rPr>
        <w:t>
      Бөрлі ауданы Успен ауылдық округіндегі бөгетті күрделі жөндеу – 24 056 мың теңге;</w:t>
      </w:r>
    </w:p>
    <w:p>
      <w:pPr>
        <w:spacing w:after="0"/>
        <w:ind w:left="0"/>
        <w:jc w:val="both"/>
      </w:pPr>
      <w:r>
        <w:rPr>
          <w:rFonts w:ascii="Times New Roman"/>
          <w:b w:val="false"/>
          <w:i w:val="false"/>
          <w:color w:val="000000"/>
          <w:sz w:val="28"/>
        </w:rPr>
        <w:t>
      Бөрлі ауданы Тихонов ауылдық округіндегі бөгетті күрделі жөндеу – 34 884 мың теңге;</w:t>
      </w:r>
    </w:p>
    <w:p>
      <w:pPr>
        <w:spacing w:after="0"/>
        <w:ind w:left="0"/>
        <w:jc w:val="both"/>
      </w:pPr>
      <w:r>
        <w:rPr>
          <w:rFonts w:ascii="Times New Roman"/>
          <w:b w:val="false"/>
          <w:i w:val="false"/>
          <w:color w:val="000000"/>
          <w:sz w:val="28"/>
        </w:rPr>
        <w:t>
      жаңа бизнес идеяларды іске асыру үшін мемлекеттік гранттар беруге – 2 525 мың теңге;</w:t>
      </w:r>
    </w:p>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3 500 мың теңге;</w:t>
      </w:r>
    </w:p>
    <w:p>
      <w:pPr>
        <w:spacing w:after="0"/>
        <w:ind w:left="0"/>
        <w:jc w:val="both"/>
      </w:pPr>
      <w:r>
        <w:rPr>
          <w:rFonts w:ascii="Times New Roman"/>
          <w:b w:val="false"/>
          <w:i w:val="false"/>
          <w:color w:val="000000"/>
          <w:sz w:val="28"/>
        </w:rPr>
        <w:t>
      Ақсай қаласындағы Қарашығанақ – 1 шағынауданда тоғыз қабатты көппәтерлі тұрғын үйді салу (№39 дақ, сыртқы инженерлік желілерсіз)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Бөрлі аудандық мәслихатының 03.12.2019 </w:t>
      </w:r>
      <w:r>
        <w:rPr>
          <w:rFonts w:ascii="Times New Roman"/>
          <w:b w:val="false"/>
          <w:i w:val="false"/>
          <w:color w:val="000000"/>
          <w:sz w:val="28"/>
        </w:rPr>
        <w:t>№ 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42"/>
    <w:bookmarkStart w:name="z48" w:id="43"/>
    <w:p>
      <w:pPr>
        <w:spacing w:after="0"/>
        <w:ind w:left="0"/>
        <w:jc w:val="both"/>
      </w:pPr>
      <w:r>
        <w:rPr>
          <w:rFonts w:ascii="Times New Roman"/>
          <w:b w:val="false"/>
          <w:i w:val="false"/>
          <w:color w:val="000000"/>
          <w:sz w:val="28"/>
        </w:rPr>
        <w:t>
      7. 2019 жылға арналған ауданның жергілікті атқарушы органдарының резерві 277 987 мың теңге көлемінде бекітілсін.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Батыс Қазақстан облысы Бөрлі аудандық мәслихатының 03.12.2019 </w:t>
      </w:r>
      <w:r>
        <w:rPr>
          <w:rFonts w:ascii="Times New Roman"/>
          <w:b w:val="false"/>
          <w:i w:val="false"/>
          <w:color w:val="000000"/>
          <w:sz w:val="28"/>
        </w:rPr>
        <w:t>№ 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8. 2019 жылға арналған төмен тұрған бюджеттерге субвенциялар сомасын бөлу және бюджеттік алып қоюлар 670 702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Бөрлі аудандық мәслихатының 03.12.2019 </w:t>
      </w:r>
      <w:r>
        <w:rPr>
          <w:rFonts w:ascii="Times New Roman"/>
          <w:b w:val="false"/>
          <w:i w:val="false"/>
          <w:color w:val="000000"/>
          <w:sz w:val="28"/>
        </w:rPr>
        <w:t>№ 44-8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9. 2019 жылдың 1 қаңтарынан бастап Қазақстан Республикасының еңбек </w:t>
      </w:r>
      <w:r>
        <w:rPr>
          <w:rFonts w:ascii="Times New Roman"/>
          <w:b w:val="false"/>
          <w:i w:val="false"/>
          <w:color w:val="000000"/>
          <w:sz w:val="28"/>
        </w:rPr>
        <w:t>заңнамасымен</w:t>
      </w:r>
      <w:r>
        <w:rPr>
          <w:rFonts w:ascii="Times New Roman"/>
          <w:b w:val="false"/>
          <w:i w:val="false"/>
          <w:color w:val="000000"/>
          <w:sz w:val="28"/>
        </w:rPr>
        <w:t xml:space="preserve"> белгіленген мамандар лауазымдарының тізбесіне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жалақылырын жиырма бес пайызға көтеру белгіленсін.</w:t>
      </w:r>
    </w:p>
    <w:bookmarkEnd w:id="45"/>
    <w:bookmarkStart w:name="z51" w:id="46"/>
    <w:p>
      <w:pPr>
        <w:spacing w:after="0"/>
        <w:ind w:left="0"/>
        <w:jc w:val="both"/>
      </w:pPr>
      <w:r>
        <w:rPr>
          <w:rFonts w:ascii="Times New Roman"/>
          <w:b w:val="false"/>
          <w:i w:val="false"/>
          <w:color w:val="000000"/>
          <w:sz w:val="28"/>
        </w:rPr>
        <w:t xml:space="preserve">
      10. 2019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 </w:t>
      </w:r>
    </w:p>
    <w:bookmarkEnd w:id="46"/>
    <w:bookmarkStart w:name="z52" w:id="47"/>
    <w:p>
      <w:pPr>
        <w:spacing w:after="0"/>
        <w:ind w:left="0"/>
        <w:jc w:val="both"/>
      </w:pPr>
      <w:r>
        <w:rPr>
          <w:rFonts w:ascii="Times New Roman"/>
          <w:b w:val="false"/>
          <w:i w:val="false"/>
          <w:color w:val="000000"/>
          <w:sz w:val="28"/>
        </w:rPr>
        <w:t>
      11.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7"/>
    <w:bookmarkStart w:name="z53" w:id="48"/>
    <w:p>
      <w:pPr>
        <w:spacing w:after="0"/>
        <w:ind w:left="0"/>
        <w:jc w:val="both"/>
      </w:pPr>
      <w:r>
        <w:rPr>
          <w:rFonts w:ascii="Times New Roman"/>
          <w:b w:val="false"/>
          <w:i w:val="false"/>
          <w:color w:val="000000"/>
          <w:sz w:val="28"/>
        </w:rPr>
        <w:t>
      12. Осы шешім 2019 жылдың 1 қаңтарынан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32-4 шешіміне</w:t>
            </w:r>
            <w:r>
              <w:br/>
            </w:r>
            <w:r>
              <w:rPr>
                <w:rFonts w:ascii="Times New Roman"/>
                <w:b w:val="false"/>
                <w:i w:val="false"/>
                <w:color w:val="000000"/>
                <w:sz w:val="20"/>
              </w:rPr>
              <w:t>1-қосымша</w:t>
            </w:r>
          </w:p>
        </w:tc>
      </w:tr>
    </w:tbl>
    <w:bookmarkStart w:name="z57" w:id="49"/>
    <w:p>
      <w:pPr>
        <w:spacing w:after="0"/>
        <w:ind w:left="0"/>
        <w:jc w:val="left"/>
      </w:pPr>
      <w:r>
        <w:rPr>
          <w:rFonts w:ascii="Times New Roman"/>
          <w:b/>
          <w:i w:val="false"/>
          <w:color w:val="000000"/>
        </w:rPr>
        <w:t xml:space="preserve"> 2019 жылға арналған аудандық бюджет</w:t>
      </w:r>
    </w:p>
    <w:bookmarkEnd w:id="4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Бөрлі аудандық мәслихатының 03.12.2019 </w:t>
      </w:r>
      <w:r>
        <w:rPr>
          <w:rFonts w:ascii="Times New Roman"/>
          <w:b w:val="false"/>
          <w:i w:val="false"/>
          <w:color w:val="ff0000"/>
          <w:sz w:val="28"/>
        </w:rPr>
        <w:t>№ 44-8</w:t>
      </w:r>
      <w:r>
        <w:rPr>
          <w:rFonts w:ascii="Times New Roman"/>
          <w:b w:val="false"/>
          <w:i w:val="false"/>
          <w:color w:val="ff0000"/>
          <w:sz w:val="28"/>
        </w:rPr>
        <w:t xml:space="preserve"> шешімімен (01.01.2019 бастап қолданысқа енгізіледі).</w:t>
      </w:r>
    </w:p>
    <w:bookmarkStart w:name="z58" w:id="50"/>
    <w:p>
      <w:pPr>
        <w:spacing w:after="0"/>
        <w:ind w:left="0"/>
        <w:jc w:val="both"/>
      </w:pPr>
      <w:r>
        <w:rPr>
          <w:rFonts w:ascii="Times New Roman"/>
          <w:b w:val="false"/>
          <w:i w:val="false"/>
          <w:color w:val="000000"/>
          <w:sz w:val="28"/>
        </w:rPr>
        <w:t>
      мың теңге</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12 626 794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9 779 487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2 568 467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6 054 495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 – 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4 755 422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4 580 679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893 843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1 374 767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887 395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(профицитін) қаржыландыру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№32-4 шешіміне</w:t>
            </w:r>
            <w:r>
              <w:br/>
            </w:r>
            <w:r>
              <w:rPr>
                <w:rFonts w:ascii="Times New Roman"/>
                <w:b w:val="false"/>
                <w:i w:val="false"/>
                <w:color w:val="000000"/>
                <w:sz w:val="20"/>
              </w:rPr>
              <w:t>2-қосымша</w:t>
            </w:r>
          </w:p>
        </w:tc>
      </w:tr>
    </w:tbl>
    <w:bookmarkStart w:name="z60" w:id="51"/>
    <w:p>
      <w:pPr>
        <w:spacing w:after="0"/>
        <w:ind w:left="0"/>
        <w:jc w:val="left"/>
      </w:pPr>
      <w:r>
        <w:rPr>
          <w:rFonts w:ascii="Times New Roman"/>
          <w:b/>
          <w:i w:val="false"/>
          <w:color w:val="000000"/>
        </w:rPr>
        <w:t xml:space="preserve"> 2020 жылға арналған аудандық бюджет</w:t>
      </w:r>
    </w:p>
    <w:bookmarkEnd w:id="51"/>
    <w:bookmarkStart w:name="z61" w:id="52"/>
    <w:p>
      <w:pPr>
        <w:spacing w:after="0"/>
        <w:ind w:left="0"/>
        <w:jc w:val="both"/>
      </w:pPr>
      <w:r>
        <w:rPr>
          <w:rFonts w:ascii="Times New Roman"/>
          <w:b w:val="false"/>
          <w:i w:val="false"/>
          <w:color w:val="000000"/>
          <w:sz w:val="28"/>
        </w:rPr>
        <w:t>
      мың теңге</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1141"/>
        <w:gridCol w:w="1141"/>
        <w:gridCol w:w="5546"/>
        <w:gridCol w:w="27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9 345 258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8 681 166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1 724 650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5 005 367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5 005 367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102 445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9 345 258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90 113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5 285 800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1 039 877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4 055 421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3 895 501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3 635 060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297 956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1 297 580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893 540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146 605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110 199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457 427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№32-4 шешіміне</w:t>
            </w:r>
            <w:r>
              <w:br/>
            </w:r>
            <w:r>
              <w:rPr>
                <w:rFonts w:ascii="Times New Roman"/>
                <w:b w:val="false"/>
                <w:i w:val="false"/>
                <w:color w:val="000000"/>
                <w:sz w:val="20"/>
              </w:rPr>
              <w:t xml:space="preserve">3-қосымша </w:t>
            </w:r>
          </w:p>
        </w:tc>
      </w:tr>
    </w:tbl>
    <w:bookmarkStart w:name="z63" w:id="53"/>
    <w:p>
      <w:pPr>
        <w:spacing w:after="0"/>
        <w:ind w:left="0"/>
        <w:jc w:val="left"/>
      </w:pPr>
      <w:r>
        <w:rPr>
          <w:rFonts w:ascii="Times New Roman"/>
          <w:b/>
          <w:i w:val="false"/>
          <w:color w:val="000000"/>
        </w:rPr>
        <w:t xml:space="preserve"> 2021 жылға арналған аудандық бюджет</w:t>
      </w:r>
    </w:p>
    <w:bookmarkEnd w:id="53"/>
    <w:bookmarkStart w:name="z64"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40"/>
        <w:gridCol w:w="1141"/>
        <w:gridCol w:w="1141"/>
        <w:gridCol w:w="5546"/>
        <w:gridCol w:w="27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8 901 042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5 143 700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5 143 700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916 761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149 824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5 346 204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1 129 973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1 129 973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4 100 411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3 937 958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3 675 417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162 453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115 820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306 226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748 240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362 542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210 074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292 404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99 338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910 941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443 096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121 394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233 251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132 276</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170 673</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25 302</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 жекешелік әріптестік жобалар бойынша мемлекеттік міндеттемелерді орындау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433 091</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665 734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№32-4 шешіміне</w:t>
            </w:r>
            <w:r>
              <w:br/>
            </w:r>
            <w:r>
              <w:rPr>
                <w:rFonts w:ascii="Times New Roman"/>
                <w:b w:val="false"/>
                <w:i w:val="false"/>
                <w:color w:val="000000"/>
                <w:sz w:val="20"/>
              </w:rPr>
              <w:t>4-қосымша</w:t>
            </w:r>
          </w:p>
        </w:tc>
      </w:tr>
    </w:tbl>
    <w:bookmarkStart w:name="z66" w:id="55"/>
    <w:p>
      <w:pPr>
        <w:spacing w:after="0"/>
        <w:ind w:left="0"/>
        <w:jc w:val="left"/>
      </w:pPr>
      <w:r>
        <w:rPr>
          <w:rFonts w:ascii="Times New Roman"/>
          <w:b/>
          <w:i w:val="false"/>
          <w:color w:val="000000"/>
        </w:rPr>
        <w:t xml:space="preserve"> 2019 жылға арналған төмен тұрған бюджеттерге субвенциялар сомасын бөлу және бюджеттік алып қоюлар</w:t>
      </w:r>
    </w:p>
    <w:bookmarkEnd w:id="55"/>
    <w:p>
      <w:pPr>
        <w:spacing w:after="0"/>
        <w:ind w:left="0"/>
        <w:jc w:val="both"/>
      </w:pPr>
      <w:r>
        <w:rPr>
          <w:rFonts w:ascii="Times New Roman"/>
          <w:b w:val="false"/>
          <w:i w:val="false"/>
          <w:color w:val="ff0000"/>
          <w:sz w:val="28"/>
        </w:rPr>
        <w:t xml:space="preserve">
      Ескерту. 4-қосымша жаңа редакцияда - Батыс Қазақстан облысы Бөрлі аудандық мәслихатының 03.12.2019 </w:t>
      </w:r>
      <w:r>
        <w:rPr>
          <w:rFonts w:ascii="Times New Roman"/>
          <w:b w:val="false"/>
          <w:i w:val="false"/>
          <w:color w:val="ff0000"/>
          <w:sz w:val="28"/>
        </w:rPr>
        <w:t>№ 44-8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2767"/>
        <w:gridCol w:w="2119"/>
        <w:gridCol w:w="5651"/>
      </w:tblGrid>
      <w:tr>
        <w:trPr>
          <w:trHeight w:val="30" w:hRule="atLeast"/>
        </w:trPr>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қаласы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510 547,0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102 363,0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Пугачев ауылдық округі</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57 792,0</w:t>
            </w:r>
          </w:p>
        </w:tc>
      </w:tr>
      <w:tr>
        <w:trPr>
          <w:trHeight w:val="3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670 702,0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мәслихаттың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№32-4 шешіміне</w:t>
            </w:r>
            <w:r>
              <w:br/>
            </w:r>
            <w:r>
              <w:rPr>
                <w:rFonts w:ascii="Times New Roman"/>
                <w:b w:val="false"/>
                <w:i w:val="false"/>
                <w:color w:val="000000"/>
                <w:sz w:val="20"/>
              </w:rPr>
              <w:t>5-қосымша</w:t>
            </w:r>
          </w:p>
        </w:tc>
      </w:tr>
    </w:tbl>
    <w:bookmarkStart w:name="z68" w:id="56"/>
    <w:p>
      <w:pPr>
        <w:spacing w:after="0"/>
        <w:ind w:left="0"/>
        <w:jc w:val="left"/>
      </w:pPr>
      <w:r>
        <w:rPr>
          <w:rFonts w:ascii="Times New Roman"/>
          <w:b/>
          <w:i w:val="false"/>
          <w:color w:val="000000"/>
        </w:rPr>
        <w:t xml:space="preserve"> 2019 жылға арналған аудандық бюджеттің орындау процесінде секвестрлеуге жатпайтын бюджеттік бағдарламалар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