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fc461" w14:textId="b2fc4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2014 жылғы 27 ақпандағы №18 - 5 "Бөрлі ауданында аз камтамасыз етілген отбасыларға (азаматтарға) тұрғын үй көмегін көрсетудің мөлшерін және тәртібін айқындау Қағидасын бекіту туралы" шешіміне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2018 жылғы 28 тамыздағы № 29-2 шешімі. Батыс Қазақстан облысының Әділет департаментінде 2018 жылғы 10 қыркүйекте № 5333 болып тіркелді. Күші жойылды - Батыс Қазақстан облысы Бөрлі аудандық мәслихатының 2020 жылғы 13 ақпандағы № 47-4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13.02.2020 </w:t>
      </w:r>
      <w:r>
        <w:rPr>
          <w:rFonts w:ascii="Times New Roman"/>
          <w:b w:val="false"/>
          <w:i w:val="false"/>
          <w:color w:val="ff0000"/>
          <w:sz w:val="28"/>
        </w:rPr>
        <w:t>№ 47-4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1997 жылғы 16 сәуiрдегi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және Қазақстан Республикасы Үкіметінің 2009 жылғы 30 желтоқсандағы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2014 жылғы 27 ақпандағы №18-5 "Бөрлі ауданында аз камтамасыз етілген отбасыларға (азаматтарға) тұрғын үй көмегін көрсетудің мөлшерін және тәртібін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№3475 тіркелген, 2014 жылы 10 сәуірде "Бөрлі жаршысы - Бурлинские вести" газетінде жарияланған) мынадай өзгеріс пен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Бөрлі ауданында аз камтамасыз етілген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мазмұндағы </w:t>
      </w:r>
      <w:r>
        <w:rPr>
          <w:rFonts w:ascii="Times New Roman"/>
          <w:b w:val="false"/>
          <w:i w:val="false"/>
          <w:color w:val="000000"/>
          <w:sz w:val="28"/>
        </w:rPr>
        <w:t>7) тармақшамен</w:t>
      </w:r>
      <w:r>
        <w:rPr>
          <w:rFonts w:ascii="Times New Roman"/>
          <w:b w:val="false"/>
          <w:i w:val="false"/>
          <w:color w:val="000000"/>
          <w:sz w:val="28"/>
        </w:rPr>
        <w:t xml:space="preserve"> толықтырылсын:</w:t>
      </w:r>
    </w:p>
    <w:bookmarkStart w:name="z7" w:id="3"/>
    <w:p>
      <w:pPr>
        <w:spacing w:after="0"/>
        <w:ind w:left="0"/>
        <w:jc w:val="both"/>
      </w:pPr>
      <w:r>
        <w:rPr>
          <w:rFonts w:ascii="Times New Roman"/>
          <w:b w:val="false"/>
          <w:i w:val="false"/>
          <w:color w:val="000000"/>
          <w:sz w:val="28"/>
        </w:rPr>
        <w:t>
      "7)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3"/>
    <w:bookmarkStart w:name="z8" w:id="4"/>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 тармақтармен</w:t>
      </w:r>
      <w:r>
        <w:rPr>
          <w:rFonts w:ascii="Times New Roman"/>
          <w:b w:val="false"/>
          <w:i w:val="false"/>
          <w:color w:val="000000"/>
          <w:sz w:val="28"/>
        </w:rPr>
        <w:t xml:space="preserve"> толықтырылсын:</w:t>
      </w:r>
    </w:p>
    <w:bookmarkEnd w:id="4"/>
    <w:bookmarkStart w:name="z9" w:id="5"/>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5"/>
    <w:bookmarkStart w:name="z10" w:id="6"/>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7"/>
    <w:bookmarkStart w:name="z13" w:id="8"/>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8"/>
    <w:bookmarkStart w:name="z14" w:id="9"/>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9"/>
    <w:bookmarkStart w:name="z15" w:id="10"/>
    <w:p>
      <w:pPr>
        <w:spacing w:after="0"/>
        <w:ind w:left="0"/>
        <w:jc w:val="both"/>
      </w:pPr>
      <w:r>
        <w:rPr>
          <w:rFonts w:ascii="Times New Roman"/>
          <w:b w:val="false"/>
          <w:i w:val="false"/>
          <w:color w:val="000000"/>
          <w:sz w:val="28"/>
        </w:rPr>
        <w:t>
      3) өтініш берушінің тұрғылықты тұратын жерінен мекенжай анықтамасы (тиісті мемлекеттік ақпараттық жүйелерден алынатын мәліметтерді қоспағанда);</w:t>
      </w:r>
    </w:p>
    <w:bookmarkEnd w:id="10"/>
    <w:bookmarkStart w:name="z16" w:id="11"/>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11"/>
    <w:bookmarkStart w:name="z17" w:id="12"/>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12"/>
    <w:bookmarkStart w:name="z18" w:id="13"/>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13"/>
    <w:bookmarkStart w:name="z19" w:id="14"/>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14"/>
    <w:bookmarkStart w:name="z20" w:id="15"/>
    <w:p>
      <w:pPr>
        <w:spacing w:after="0"/>
        <w:ind w:left="0"/>
        <w:jc w:val="both"/>
      </w:pPr>
      <w:r>
        <w:rPr>
          <w:rFonts w:ascii="Times New Roman"/>
          <w:b w:val="false"/>
          <w:i w:val="false"/>
          <w:color w:val="000000"/>
          <w:sz w:val="28"/>
        </w:rPr>
        <w:t>
      8) банктік шоты;</w:t>
      </w:r>
    </w:p>
    <w:bookmarkEnd w:id="15"/>
    <w:bookmarkStart w:name="z21" w:id="16"/>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16"/>
    <w:bookmarkStart w:name="z22" w:id="17"/>
    <w:p>
      <w:pPr>
        <w:spacing w:after="0"/>
        <w:ind w:left="0"/>
        <w:jc w:val="both"/>
      </w:pPr>
      <w:r>
        <w:rPr>
          <w:rFonts w:ascii="Times New Roman"/>
          <w:b w:val="false"/>
          <w:i w:val="false"/>
          <w:color w:val="000000"/>
          <w:sz w:val="28"/>
        </w:rPr>
        <w:t>
      10) коммуналдық қызметтерді тұтынуға арналған шоттар;</w:t>
      </w:r>
    </w:p>
    <w:bookmarkEnd w:id="17"/>
    <w:bookmarkStart w:name="z23" w:id="18"/>
    <w:p>
      <w:pPr>
        <w:spacing w:after="0"/>
        <w:ind w:left="0"/>
        <w:jc w:val="both"/>
      </w:pPr>
      <w:r>
        <w:rPr>
          <w:rFonts w:ascii="Times New Roman"/>
          <w:b w:val="false"/>
          <w:i w:val="false"/>
          <w:color w:val="000000"/>
          <w:sz w:val="28"/>
        </w:rPr>
        <w:t>
      11) телекоммуникация қызметтері үшін түбіртек - шот немесе байланыс қызметтерін көрсетуге арналған шарттың көшірмесі;</w:t>
      </w:r>
    </w:p>
    <w:bookmarkEnd w:id="18"/>
    <w:bookmarkStart w:name="z24" w:id="19"/>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19"/>
    <w:bookmarkStart w:name="z25"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0"/>
    <w:bookmarkStart w:name="z26" w:id="21"/>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Қағиданың </w:t>
      </w:r>
      <w:r>
        <w:rPr>
          <w:rFonts w:ascii="Times New Roman"/>
          <w:b w:val="false"/>
          <w:i w:val="false"/>
          <w:color w:val="000000"/>
          <w:sz w:val="28"/>
        </w:rPr>
        <w:t>4-5 - 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End w:id="21"/>
    <w:bookmarkStart w:name="z27" w:id="2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4-6 - тармақтармен</w:t>
      </w:r>
      <w:r>
        <w:rPr>
          <w:rFonts w:ascii="Times New Roman"/>
          <w:b w:val="false"/>
          <w:i w:val="false"/>
          <w:color w:val="000000"/>
          <w:sz w:val="28"/>
        </w:rPr>
        <w:t xml:space="preserve"> толықтырылсын:</w:t>
      </w:r>
    </w:p>
    <w:bookmarkEnd w:id="22"/>
    <w:bookmarkStart w:name="z28" w:id="23"/>
    <w:p>
      <w:pPr>
        <w:spacing w:after="0"/>
        <w:ind w:left="0"/>
        <w:jc w:val="both"/>
      </w:pPr>
      <w:r>
        <w:rPr>
          <w:rFonts w:ascii="Times New Roman"/>
          <w:b w:val="false"/>
          <w:i w:val="false"/>
          <w:color w:val="000000"/>
          <w:sz w:val="28"/>
        </w:rPr>
        <w:t>
      "4-1.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3"/>
    <w:bookmarkStart w:name="z29" w:id="24"/>
    <w:p>
      <w:pPr>
        <w:spacing w:after="0"/>
        <w:ind w:left="0"/>
        <w:jc w:val="both"/>
      </w:pPr>
      <w:r>
        <w:rPr>
          <w:rFonts w:ascii="Times New Roman"/>
          <w:b w:val="false"/>
          <w:i w:val="false"/>
          <w:color w:val="000000"/>
          <w:sz w:val="28"/>
        </w:rPr>
        <w:t xml:space="preserve">
      4-2. Осы Қағиданың </w:t>
      </w:r>
      <w:r>
        <w:rPr>
          <w:rFonts w:ascii="Times New Roman"/>
          <w:b w:val="false"/>
          <w:i w:val="false"/>
          <w:color w:val="000000"/>
          <w:sz w:val="28"/>
        </w:rPr>
        <w:t>4 - 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24"/>
    <w:bookmarkStart w:name="z30" w:id="25"/>
    <w:p>
      <w:pPr>
        <w:spacing w:after="0"/>
        <w:ind w:left="0"/>
        <w:jc w:val="both"/>
      </w:pPr>
      <w:r>
        <w:rPr>
          <w:rFonts w:ascii="Times New Roman"/>
          <w:b w:val="false"/>
          <w:i w:val="false"/>
          <w:color w:val="000000"/>
          <w:sz w:val="28"/>
        </w:rPr>
        <w:t>
      4-3.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5"/>
    <w:bookmarkStart w:name="z31" w:id="26"/>
    <w:p>
      <w:pPr>
        <w:spacing w:after="0"/>
        <w:ind w:left="0"/>
        <w:jc w:val="both"/>
      </w:pPr>
      <w:r>
        <w:rPr>
          <w:rFonts w:ascii="Times New Roman"/>
          <w:b w:val="false"/>
          <w:i w:val="false"/>
          <w:color w:val="000000"/>
          <w:sz w:val="28"/>
        </w:rPr>
        <w:t>
      4-4.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26"/>
    <w:bookmarkStart w:name="z32" w:id="27"/>
    <w:p>
      <w:pPr>
        <w:spacing w:after="0"/>
        <w:ind w:left="0"/>
        <w:jc w:val="both"/>
      </w:pPr>
      <w:r>
        <w:rPr>
          <w:rFonts w:ascii="Times New Roman"/>
          <w:b w:val="false"/>
          <w:i w:val="false"/>
          <w:color w:val="000000"/>
          <w:sz w:val="28"/>
        </w:rPr>
        <w:t>
      4-5.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27"/>
    <w:bookmarkStart w:name="z33" w:id="28"/>
    <w:p>
      <w:pPr>
        <w:spacing w:after="0"/>
        <w:ind w:left="0"/>
        <w:jc w:val="both"/>
      </w:pPr>
      <w:r>
        <w:rPr>
          <w:rFonts w:ascii="Times New Roman"/>
          <w:b w:val="false"/>
          <w:i w:val="false"/>
          <w:color w:val="000000"/>
          <w:sz w:val="28"/>
        </w:rPr>
        <w:t>
      4-6.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28"/>
    <w:bookmarkStart w:name="z34" w:id="29"/>
    <w:p>
      <w:pPr>
        <w:spacing w:after="0"/>
        <w:ind w:left="0"/>
        <w:jc w:val="both"/>
      </w:pPr>
      <w:r>
        <w:rPr>
          <w:rFonts w:ascii="Times New Roman"/>
          <w:b w:val="false"/>
          <w:i w:val="false"/>
          <w:color w:val="000000"/>
          <w:sz w:val="28"/>
        </w:rPr>
        <w:t>
      2. Аудандық мәслихат аппаратының ұйымдастыру және құқықтық жұмысы бөлімінің басшысы (Л.Ш.Букушева)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9"/>
    <w:bookmarkStart w:name="z35" w:id="30"/>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М.Ибрагимов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А.Куликешев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