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6d73" w14:textId="3f16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2017 жылғы 29 желтоқсандағы № 21-3 "2018-2020 жылдарға арналған Бөрлі ауданының Ақсай қаласы және ауылдық округтердің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2018 жылғы 23 сәуірдегі № 23-1 шешімі. Батыс Қазақстан облысының Әділет департаментінде 2018 жылғы 2 мамырда № 5187 болып тіркелді. Күші жойылды - Батыс Қазақстан облысы Бөрлі аудандық мәслихатының 2019 жылғы 15 ақпандағы № 35-7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15.02.2019 </w:t>
      </w:r>
      <w:r>
        <w:rPr>
          <w:rFonts w:ascii="Times New Roman"/>
          <w:b w:val="false"/>
          <w:i w:val="false"/>
          <w:color w:val="ff0000"/>
          <w:sz w:val="28"/>
        </w:rPr>
        <w:t>№ 35-7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2017 жылғы 29 желтоқсандағы №21-3 "2018-2020 жылдарға арналған Бөрлі ауданының Ақсай қаласы және ауылдық округтердің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№5031 тіркелген, 2018 жылғы 16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Бөрлі ауданының Ақсай қаласының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арналған бюджет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286 546 мың теңге:</w:t>
      </w:r>
    </w:p>
    <w:bookmarkEnd w:id="3"/>
    <w:bookmarkStart w:name="z8" w:id="4"/>
    <w:p>
      <w:pPr>
        <w:spacing w:after="0"/>
        <w:ind w:left="0"/>
        <w:jc w:val="both"/>
      </w:pPr>
      <w:r>
        <w:rPr>
          <w:rFonts w:ascii="Times New Roman"/>
          <w:b w:val="false"/>
          <w:i w:val="false"/>
          <w:color w:val="000000"/>
          <w:sz w:val="28"/>
        </w:rPr>
        <w:t>
      салықтық түсімдер – 214 856 мың теңге;</w:t>
      </w:r>
    </w:p>
    <w:bookmarkEnd w:id="4"/>
    <w:bookmarkStart w:name="z9" w:id="5"/>
    <w:p>
      <w:pPr>
        <w:spacing w:after="0"/>
        <w:ind w:left="0"/>
        <w:jc w:val="both"/>
      </w:pPr>
      <w:r>
        <w:rPr>
          <w:rFonts w:ascii="Times New Roman"/>
          <w:b w:val="false"/>
          <w:i w:val="false"/>
          <w:color w:val="000000"/>
          <w:sz w:val="28"/>
        </w:rPr>
        <w:t>
      салықтық емес түсімдер – 71 690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0 теңге;</w:t>
      </w:r>
    </w:p>
    <w:bookmarkEnd w:id="6"/>
    <w:bookmarkStart w:name="z11" w:id="7"/>
    <w:p>
      <w:pPr>
        <w:spacing w:after="0"/>
        <w:ind w:left="0"/>
        <w:jc w:val="both"/>
      </w:pPr>
      <w:r>
        <w:rPr>
          <w:rFonts w:ascii="Times New Roman"/>
          <w:b w:val="false"/>
          <w:i w:val="false"/>
          <w:color w:val="000000"/>
          <w:sz w:val="28"/>
        </w:rPr>
        <w:t>
      трансферттер түсімі – 0 теңге;</w:t>
      </w:r>
    </w:p>
    <w:bookmarkEnd w:id="7"/>
    <w:bookmarkStart w:name="z12" w:id="8"/>
    <w:p>
      <w:pPr>
        <w:spacing w:after="0"/>
        <w:ind w:left="0"/>
        <w:jc w:val="both"/>
      </w:pPr>
      <w:r>
        <w:rPr>
          <w:rFonts w:ascii="Times New Roman"/>
          <w:b w:val="false"/>
          <w:i w:val="false"/>
          <w:color w:val="000000"/>
          <w:sz w:val="28"/>
        </w:rPr>
        <w:t>
      2) шығындар – 876 652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кредиттеу- 0 теңге:</w:t>
      </w:r>
    </w:p>
    <w:bookmarkEnd w:id="9"/>
    <w:bookmarkStart w:name="z14" w:id="10"/>
    <w:p>
      <w:pPr>
        <w:spacing w:after="0"/>
        <w:ind w:left="0"/>
        <w:jc w:val="both"/>
      </w:pPr>
      <w:r>
        <w:rPr>
          <w:rFonts w:ascii="Times New Roman"/>
          <w:b w:val="false"/>
          <w:i w:val="false"/>
          <w:color w:val="000000"/>
          <w:sz w:val="28"/>
        </w:rPr>
        <w:t>
      бюджеттік кредиттер – 0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- 590 106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590 106 мың теңге:</w:t>
      </w:r>
    </w:p>
    <w:bookmarkEnd w:id="16"/>
    <w:bookmarkStart w:name="z21" w:id="17"/>
    <w:p>
      <w:pPr>
        <w:spacing w:after="0"/>
        <w:ind w:left="0"/>
        <w:jc w:val="both"/>
      </w:pPr>
      <w:r>
        <w:rPr>
          <w:rFonts w:ascii="Times New Roman"/>
          <w:b w:val="false"/>
          <w:i w:val="false"/>
          <w:color w:val="000000"/>
          <w:sz w:val="28"/>
        </w:rPr>
        <w:t>
      қарыздар түсімі – 0 теңге;</w:t>
      </w:r>
    </w:p>
    <w:bookmarkEnd w:id="17"/>
    <w:bookmarkStart w:name="z22" w:id="18"/>
    <w:p>
      <w:pPr>
        <w:spacing w:after="0"/>
        <w:ind w:left="0"/>
        <w:jc w:val="both"/>
      </w:pPr>
      <w:r>
        <w:rPr>
          <w:rFonts w:ascii="Times New Roman"/>
          <w:b w:val="false"/>
          <w:i w:val="false"/>
          <w:color w:val="000000"/>
          <w:sz w:val="28"/>
        </w:rPr>
        <w:t>
      қарыздарды өтеу – 0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590 106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xml:space="preserve">
      "2. 2018-2020 жылдарға арналған Бөрлі ауданының Бөрлі ауылдық округінің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2018 жылға арналған бюджет келесі көлемде бекітілсін:</w:t>
      </w:r>
    </w:p>
    <w:bookmarkEnd w:id="20"/>
    <w:bookmarkStart w:name="z26" w:id="21"/>
    <w:p>
      <w:pPr>
        <w:spacing w:after="0"/>
        <w:ind w:left="0"/>
        <w:jc w:val="both"/>
      </w:pPr>
      <w:r>
        <w:rPr>
          <w:rFonts w:ascii="Times New Roman"/>
          <w:b w:val="false"/>
          <w:i w:val="false"/>
          <w:color w:val="000000"/>
          <w:sz w:val="28"/>
        </w:rPr>
        <w:t>
      1) кірістер – 117 929 мың теңге:</w:t>
      </w:r>
    </w:p>
    <w:bookmarkEnd w:id="21"/>
    <w:bookmarkStart w:name="z27" w:id="22"/>
    <w:p>
      <w:pPr>
        <w:spacing w:after="0"/>
        <w:ind w:left="0"/>
        <w:jc w:val="both"/>
      </w:pPr>
      <w:r>
        <w:rPr>
          <w:rFonts w:ascii="Times New Roman"/>
          <w:b w:val="false"/>
          <w:i w:val="false"/>
          <w:color w:val="000000"/>
          <w:sz w:val="28"/>
        </w:rPr>
        <w:t>
      салықтық түсімдер – 4 518 мың теңге;</w:t>
      </w:r>
    </w:p>
    <w:bookmarkEnd w:id="22"/>
    <w:bookmarkStart w:name="z28" w:id="23"/>
    <w:p>
      <w:pPr>
        <w:spacing w:after="0"/>
        <w:ind w:left="0"/>
        <w:jc w:val="both"/>
      </w:pPr>
      <w:r>
        <w:rPr>
          <w:rFonts w:ascii="Times New Roman"/>
          <w:b w:val="false"/>
          <w:i w:val="false"/>
          <w:color w:val="000000"/>
          <w:sz w:val="28"/>
        </w:rPr>
        <w:t>
      салықтық емес түсімдер – 963 мың теңге;</w:t>
      </w:r>
    </w:p>
    <w:bookmarkEnd w:id="23"/>
    <w:bookmarkStart w:name="z29" w:id="24"/>
    <w:p>
      <w:pPr>
        <w:spacing w:after="0"/>
        <w:ind w:left="0"/>
        <w:jc w:val="both"/>
      </w:pPr>
      <w:r>
        <w:rPr>
          <w:rFonts w:ascii="Times New Roman"/>
          <w:b w:val="false"/>
          <w:i w:val="false"/>
          <w:color w:val="000000"/>
          <w:sz w:val="28"/>
        </w:rPr>
        <w:t>
      негізгі капиталды сатудан түсетін түсімдер – 0 теңге;</w:t>
      </w:r>
    </w:p>
    <w:bookmarkEnd w:id="24"/>
    <w:bookmarkStart w:name="z30" w:id="25"/>
    <w:p>
      <w:pPr>
        <w:spacing w:after="0"/>
        <w:ind w:left="0"/>
        <w:jc w:val="both"/>
      </w:pPr>
      <w:r>
        <w:rPr>
          <w:rFonts w:ascii="Times New Roman"/>
          <w:b w:val="false"/>
          <w:i w:val="false"/>
          <w:color w:val="000000"/>
          <w:sz w:val="28"/>
        </w:rPr>
        <w:t>
      трансферттер түсімі – 112 448 мың теңге;</w:t>
      </w:r>
    </w:p>
    <w:bookmarkEnd w:id="25"/>
    <w:bookmarkStart w:name="z31" w:id="26"/>
    <w:p>
      <w:pPr>
        <w:spacing w:after="0"/>
        <w:ind w:left="0"/>
        <w:jc w:val="both"/>
      </w:pPr>
      <w:r>
        <w:rPr>
          <w:rFonts w:ascii="Times New Roman"/>
          <w:b w:val="false"/>
          <w:i w:val="false"/>
          <w:color w:val="000000"/>
          <w:sz w:val="28"/>
        </w:rPr>
        <w:t>
      2) шығындар – 242 932 мың теңге;</w:t>
      </w:r>
    </w:p>
    <w:bookmarkEnd w:id="26"/>
    <w:bookmarkStart w:name="z32" w:id="27"/>
    <w:p>
      <w:pPr>
        <w:spacing w:after="0"/>
        <w:ind w:left="0"/>
        <w:jc w:val="both"/>
      </w:pPr>
      <w:r>
        <w:rPr>
          <w:rFonts w:ascii="Times New Roman"/>
          <w:b w:val="false"/>
          <w:i w:val="false"/>
          <w:color w:val="000000"/>
          <w:sz w:val="28"/>
        </w:rPr>
        <w:t>
      3) таза бюджеттік кредиттеу- 0 теңге:</w:t>
      </w:r>
    </w:p>
    <w:bookmarkEnd w:id="27"/>
    <w:bookmarkStart w:name="z33" w:id="28"/>
    <w:p>
      <w:pPr>
        <w:spacing w:after="0"/>
        <w:ind w:left="0"/>
        <w:jc w:val="both"/>
      </w:pPr>
      <w:r>
        <w:rPr>
          <w:rFonts w:ascii="Times New Roman"/>
          <w:b w:val="false"/>
          <w:i w:val="false"/>
          <w:color w:val="000000"/>
          <w:sz w:val="28"/>
        </w:rPr>
        <w:t>
      бюджеттік кредиттер – 0 теңге;</w:t>
      </w:r>
    </w:p>
    <w:bookmarkEnd w:id="28"/>
    <w:bookmarkStart w:name="z34" w:id="29"/>
    <w:p>
      <w:pPr>
        <w:spacing w:after="0"/>
        <w:ind w:left="0"/>
        <w:jc w:val="both"/>
      </w:pPr>
      <w:r>
        <w:rPr>
          <w:rFonts w:ascii="Times New Roman"/>
          <w:b w:val="false"/>
          <w:i w:val="false"/>
          <w:color w:val="000000"/>
          <w:sz w:val="28"/>
        </w:rPr>
        <w:t>
      бюджеттік кредиттерді өтеу – 0 теңге;</w:t>
      </w:r>
    </w:p>
    <w:bookmarkEnd w:id="29"/>
    <w:bookmarkStart w:name="z35" w:id="30"/>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30"/>
    <w:bookmarkStart w:name="z36" w:id="31"/>
    <w:p>
      <w:pPr>
        <w:spacing w:after="0"/>
        <w:ind w:left="0"/>
        <w:jc w:val="both"/>
      </w:pPr>
      <w:r>
        <w:rPr>
          <w:rFonts w:ascii="Times New Roman"/>
          <w:b w:val="false"/>
          <w:i w:val="false"/>
          <w:color w:val="000000"/>
          <w:sz w:val="28"/>
        </w:rPr>
        <w:t>
      қаржы активтерін сатып алу – 0 теңге;</w:t>
      </w:r>
    </w:p>
    <w:bookmarkEnd w:id="31"/>
    <w:bookmarkStart w:name="z37" w:id="32"/>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2"/>
    <w:bookmarkStart w:name="z38" w:id="33"/>
    <w:p>
      <w:pPr>
        <w:spacing w:after="0"/>
        <w:ind w:left="0"/>
        <w:jc w:val="both"/>
      </w:pPr>
      <w:r>
        <w:rPr>
          <w:rFonts w:ascii="Times New Roman"/>
          <w:b w:val="false"/>
          <w:i w:val="false"/>
          <w:color w:val="000000"/>
          <w:sz w:val="28"/>
        </w:rPr>
        <w:t>
      5) бюджет тапшылығы (профициті) – - 125 003 мың теңге;</w:t>
      </w:r>
    </w:p>
    <w:bookmarkEnd w:id="33"/>
    <w:bookmarkStart w:name="z39" w:id="34"/>
    <w:p>
      <w:pPr>
        <w:spacing w:after="0"/>
        <w:ind w:left="0"/>
        <w:jc w:val="both"/>
      </w:pPr>
      <w:r>
        <w:rPr>
          <w:rFonts w:ascii="Times New Roman"/>
          <w:b w:val="false"/>
          <w:i w:val="false"/>
          <w:color w:val="000000"/>
          <w:sz w:val="28"/>
        </w:rPr>
        <w:t>
      6) бюджет тапшылығын қаржыландыру (профицитін пайдалану) – 125 003 мың теңге:</w:t>
      </w:r>
    </w:p>
    <w:bookmarkEnd w:id="34"/>
    <w:bookmarkStart w:name="z40" w:id="35"/>
    <w:p>
      <w:pPr>
        <w:spacing w:after="0"/>
        <w:ind w:left="0"/>
        <w:jc w:val="both"/>
      </w:pPr>
      <w:r>
        <w:rPr>
          <w:rFonts w:ascii="Times New Roman"/>
          <w:b w:val="false"/>
          <w:i w:val="false"/>
          <w:color w:val="000000"/>
          <w:sz w:val="28"/>
        </w:rPr>
        <w:t>
      қарыздар түсімі – 0 теңге;</w:t>
      </w:r>
    </w:p>
    <w:bookmarkEnd w:id="35"/>
    <w:bookmarkStart w:name="z41" w:id="36"/>
    <w:p>
      <w:pPr>
        <w:spacing w:after="0"/>
        <w:ind w:left="0"/>
        <w:jc w:val="both"/>
      </w:pPr>
      <w:r>
        <w:rPr>
          <w:rFonts w:ascii="Times New Roman"/>
          <w:b w:val="false"/>
          <w:i w:val="false"/>
          <w:color w:val="000000"/>
          <w:sz w:val="28"/>
        </w:rPr>
        <w:t>
      қарыздарды өтеу – 0 теңге;</w:t>
      </w:r>
    </w:p>
    <w:bookmarkEnd w:id="36"/>
    <w:bookmarkStart w:name="z42" w:id="37"/>
    <w:p>
      <w:pPr>
        <w:spacing w:after="0"/>
        <w:ind w:left="0"/>
        <w:jc w:val="both"/>
      </w:pPr>
      <w:r>
        <w:rPr>
          <w:rFonts w:ascii="Times New Roman"/>
          <w:b w:val="false"/>
          <w:i w:val="false"/>
          <w:color w:val="000000"/>
          <w:sz w:val="28"/>
        </w:rPr>
        <w:t>
      бюджет қаражатының пайдаланылатын қалдықтары – 125 003 мың теңге.";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44" w:id="38"/>
    <w:p>
      <w:pPr>
        <w:spacing w:after="0"/>
        <w:ind w:left="0"/>
        <w:jc w:val="both"/>
      </w:pPr>
      <w:r>
        <w:rPr>
          <w:rFonts w:ascii="Times New Roman"/>
          <w:b w:val="false"/>
          <w:i w:val="false"/>
          <w:color w:val="000000"/>
          <w:sz w:val="28"/>
        </w:rPr>
        <w:t xml:space="preserve">
      "3. 2018-2020 жылдарға арналған Бөрлі ауданының Пугачев ауылдық округінің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2018 жылға арналған бюджет келесі көлемде бекітілсін:</w:t>
      </w:r>
    </w:p>
    <w:bookmarkEnd w:id="38"/>
    <w:bookmarkStart w:name="z45" w:id="39"/>
    <w:p>
      <w:pPr>
        <w:spacing w:after="0"/>
        <w:ind w:left="0"/>
        <w:jc w:val="both"/>
      </w:pPr>
      <w:r>
        <w:rPr>
          <w:rFonts w:ascii="Times New Roman"/>
          <w:b w:val="false"/>
          <w:i w:val="false"/>
          <w:color w:val="000000"/>
          <w:sz w:val="28"/>
        </w:rPr>
        <w:t>
      1) кірістер – 63 485 мың теңге:</w:t>
      </w:r>
    </w:p>
    <w:bookmarkEnd w:id="39"/>
    <w:bookmarkStart w:name="z46" w:id="40"/>
    <w:p>
      <w:pPr>
        <w:spacing w:after="0"/>
        <w:ind w:left="0"/>
        <w:jc w:val="both"/>
      </w:pPr>
      <w:r>
        <w:rPr>
          <w:rFonts w:ascii="Times New Roman"/>
          <w:b w:val="false"/>
          <w:i w:val="false"/>
          <w:color w:val="000000"/>
          <w:sz w:val="28"/>
        </w:rPr>
        <w:t>
      салықтық түсімдер – 5 803 мың теңге;</w:t>
      </w:r>
    </w:p>
    <w:bookmarkEnd w:id="40"/>
    <w:bookmarkStart w:name="z47" w:id="41"/>
    <w:p>
      <w:pPr>
        <w:spacing w:after="0"/>
        <w:ind w:left="0"/>
        <w:jc w:val="both"/>
      </w:pPr>
      <w:r>
        <w:rPr>
          <w:rFonts w:ascii="Times New Roman"/>
          <w:b w:val="false"/>
          <w:i w:val="false"/>
          <w:color w:val="000000"/>
          <w:sz w:val="28"/>
        </w:rPr>
        <w:t>
      салықтық емес түсімдер – 749 мың теңге;</w:t>
      </w:r>
    </w:p>
    <w:bookmarkEnd w:id="41"/>
    <w:bookmarkStart w:name="z48" w:id="42"/>
    <w:p>
      <w:pPr>
        <w:spacing w:after="0"/>
        <w:ind w:left="0"/>
        <w:jc w:val="both"/>
      </w:pPr>
      <w:r>
        <w:rPr>
          <w:rFonts w:ascii="Times New Roman"/>
          <w:b w:val="false"/>
          <w:i w:val="false"/>
          <w:color w:val="000000"/>
          <w:sz w:val="28"/>
        </w:rPr>
        <w:t>
      негізгі капиталды сатудан түсетін түсімдер – 0 теңге;</w:t>
      </w:r>
    </w:p>
    <w:bookmarkEnd w:id="42"/>
    <w:bookmarkStart w:name="z49" w:id="43"/>
    <w:p>
      <w:pPr>
        <w:spacing w:after="0"/>
        <w:ind w:left="0"/>
        <w:jc w:val="both"/>
      </w:pPr>
      <w:r>
        <w:rPr>
          <w:rFonts w:ascii="Times New Roman"/>
          <w:b w:val="false"/>
          <w:i w:val="false"/>
          <w:color w:val="000000"/>
          <w:sz w:val="28"/>
        </w:rPr>
        <w:t>
      трансферттер түсімі – 56 933 мың теңге;</w:t>
      </w:r>
    </w:p>
    <w:bookmarkEnd w:id="43"/>
    <w:bookmarkStart w:name="z50" w:id="44"/>
    <w:p>
      <w:pPr>
        <w:spacing w:after="0"/>
        <w:ind w:left="0"/>
        <w:jc w:val="both"/>
      </w:pPr>
      <w:r>
        <w:rPr>
          <w:rFonts w:ascii="Times New Roman"/>
          <w:b w:val="false"/>
          <w:i w:val="false"/>
          <w:color w:val="000000"/>
          <w:sz w:val="28"/>
        </w:rPr>
        <w:t>
      2) шығындар – 122 379 мың теңге;</w:t>
      </w:r>
    </w:p>
    <w:bookmarkEnd w:id="44"/>
    <w:bookmarkStart w:name="z51" w:id="45"/>
    <w:p>
      <w:pPr>
        <w:spacing w:after="0"/>
        <w:ind w:left="0"/>
        <w:jc w:val="both"/>
      </w:pPr>
      <w:r>
        <w:rPr>
          <w:rFonts w:ascii="Times New Roman"/>
          <w:b w:val="false"/>
          <w:i w:val="false"/>
          <w:color w:val="000000"/>
          <w:sz w:val="28"/>
        </w:rPr>
        <w:t>
      3) таза бюджеттік кредиттеу – 0 теңге:</w:t>
      </w:r>
    </w:p>
    <w:bookmarkEnd w:id="45"/>
    <w:bookmarkStart w:name="z52" w:id="46"/>
    <w:p>
      <w:pPr>
        <w:spacing w:after="0"/>
        <w:ind w:left="0"/>
        <w:jc w:val="both"/>
      </w:pPr>
      <w:r>
        <w:rPr>
          <w:rFonts w:ascii="Times New Roman"/>
          <w:b w:val="false"/>
          <w:i w:val="false"/>
          <w:color w:val="000000"/>
          <w:sz w:val="28"/>
        </w:rPr>
        <w:t>
      бюджеттік кредиттер – 0 теңге;</w:t>
      </w:r>
    </w:p>
    <w:bookmarkEnd w:id="46"/>
    <w:bookmarkStart w:name="z53" w:id="47"/>
    <w:p>
      <w:pPr>
        <w:spacing w:after="0"/>
        <w:ind w:left="0"/>
        <w:jc w:val="both"/>
      </w:pPr>
      <w:r>
        <w:rPr>
          <w:rFonts w:ascii="Times New Roman"/>
          <w:b w:val="false"/>
          <w:i w:val="false"/>
          <w:color w:val="000000"/>
          <w:sz w:val="28"/>
        </w:rPr>
        <w:t>
      бюджеттік кредиттерді өтеу – 0 теңге;</w:t>
      </w:r>
    </w:p>
    <w:bookmarkEnd w:id="47"/>
    <w:bookmarkStart w:name="z54" w:id="48"/>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48"/>
    <w:bookmarkStart w:name="z55" w:id="49"/>
    <w:p>
      <w:pPr>
        <w:spacing w:after="0"/>
        <w:ind w:left="0"/>
        <w:jc w:val="both"/>
      </w:pPr>
      <w:r>
        <w:rPr>
          <w:rFonts w:ascii="Times New Roman"/>
          <w:b w:val="false"/>
          <w:i w:val="false"/>
          <w:color w:val="000000"/>
          <w:sz w:val="28"/>
        </w:rPr>
        <w:t>
      қаржы активтерін сатып алу – 0 теңге;</w:t>
      </w:r>
    </w:p>
    <w:bookmarkEnd w:id="49"/>
    <w:bookmarkStart w:name="z56" w:id="50"/>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50"/>
    <w:bookmarkStart w:name="z57" w:id="51"/>
    <w:p>
      <w:pPr>
        <w:spacing w:after="0"/>
        <w:ind w:left="0"/>
        <w:jc w:val="both"/>
      </w:pPr>
      <w:r>
        <w:rPr>
          <w:rFonts w:ascii="Times New Roman"/>
          <w:b w:val="false"/>
          <w:i w:val="false"/>
          <w:color w:val="000000"/>
          <w:sz w:val="28"/>
        </w:rPr>
        <w:t>
      5) бюджет тапшылығы (профициті) – - 58 894 мың теңге;</w:t>
      </w:r>
    </w:p>
    <w:bookmarkEnd w:id="51"/>
    <w:bookmarkStart w:name="z58" w:id="52"/>
    <w:p>
      <w:pPr>
        <w:spacing w:after="0"/>
        <w:ind w:left="0"/>
        <w:jc w:val="both"/>
      </w:pPr>
      <w:r>
        <w:rPr>
          <w:rFonts w:ascii="Times New Roman"/>
          <w:b w:val="false"/>
          <w:i w:val="false"/>
          <w:color w:val="000000"/>
          <w:sz w:val="28"/>
        </w:rPr>
        <w:t>
      6) бюджет тапшылығын қаржыландыру (профицитін пайдалану) – 58 894 мың теңге:</w:t>
      </w:r>
    </w:p>
    <w:bookmarkEnd w:id="52"/>
    <w:bookmarkStart w:name="z59" w:id="53"/>
    <w:p>
      <w:pPr>
        <w:spacing w:after="0"/>
        <w:ind w:left="0"/>
        <w:jc w:val="both"/>
      </w:pPr>
      <w:r>
        <w:rPr>
          <w:rFonts w:ascii="Times New Roman"/>
          <w:b w:val="false"/>
          <w:i w:val="false"/>
          <w:color w:val="000000"/>
          <w:sz w:val="28"/>
        </w:rPr>
        <w:t>
      қарыздар түсімі – 0 теңге;</w:t>
      </w:r>
    </w:p>
    <w:bookmarkEnd w:id="53"/>
    <w:bookmarkStart w:name="z60" w:id="54"/>
    <w:p>
      <w:pPr>
        <w:spacing w:after="0"/>
        <w:ind w:left="0"/>
        <w:jc w:val="both"/>
      </w:pPr>
      <w:r>
        <w:rPr>
          <w:rFonts w:ascii="Times New Roman"/>
          <w:b w:val="false"/>
          <w:i w:val="false"/>
          <w:color w:val="000000"/>
          <w:sz w:val="28"/>
        </w:rPr>
        <w:t>
      қарыздарды өтеу – 0 теңге;</w:t>
      </w:r>
    </w:p>
    <w:bookmarkEnd w:id="54"/>
    <w:bookmarkStart w:name="z61" w:id="55"/>
    <w:p>
      <w:pPr>
        <w:spacing w:after="0"/>
        <w:ind w:left="0"/>
        <w:jc w:val="both"/>
      </w:pPr>
      <w:r>
        <w:rPr>
          <w:rFonts w:ascii="Times New Roman"/>
          <w:b w:val="false"/>
          <w:i w:val="false"/>
          <w:color w:val="000000"/>
          <w:sz w:val="28"/>
        </w:rPr>
        <w:t>
      бюджет қаражатының пайдаланылатын қалдықтары – 58 894 мың теңге.";</w:t>
      </w:r>
    </w:p>
    <w:bookmarkEnd w:id="55"/>
    <w:bookmarkStart w:name="z62" w:id="5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жаңа редакцияда жазылсын.</w:t>
      </w:r>
    </w:p>
    <w:bookmarkEnd w:id="56"/>
    <w:bookmarkStart w:name="z63" w:id="57"/>
    <w:p>
      <w:pPr>
        <w:spacing w:after="0"/>
        <w:ind w:left="0"/>
        <w:jc w:val="both"/>
      </w:pPr>
      <w:r>
        <w:rPr>
          <w:rFonts w:ascii="Times New Roman"/>
          <w:b w:val="false"/>
          <w:i w:val="false"/>
          <w:color w:val="000000"/>
          <w:sz w:val="28"/>
        </w:rPr>
        <w:t>
      2. Аудандық мәслихат аппаратының ұйымдастыру және құқықтық жұмысы бөлімі басшысының міндетін атқарушы (Л.Ж.Уржанова)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7"/>
    <w:bookmarkStart w:name="z64" w:id="58"/>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Л.Елеусинов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23 сәуірдегі</w:t>
            </w:r>
            <w:r>
              <w:br/>
            </w:r>
            <w:r>
              <w:rPr>
                <w:rFonts w:ascii="Times New Roman"/>
                <w:b w:val="false"/>
                <w:i w:val="false"/>
                <w:color w:val="000000"/>
                <w:sz w:val="20"/>
              </w:rPr>
              <w:t>№23-1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№21-3 шешіміне 1-қосымша</w:t>
            </w:r>
          </w:p>
        </w:tc>
      </w:tr>
    </w:tbl>
    <w:bookmarkStart w:name="z69" w:id="59"/>
    <w:p>
      <w:pPr>
        <w:spacing w:after="0"/>
        <w:ind w:left="0"/>
        <w:jc w:val="left"/>
      </w:pPr>
      <w:r>
        <w:rPr>
          <w:rFonts w:ascii="Times New Roman"/>
          <w:b/>
          <w:i w:val="false"/>
          <w:color w:val="000000"/>
        </w:rPr>
        <w:t xml:space="preserve"> 2018 жылға арналған Ақсай қаласының бюджеті</w:t>
      </w:r>
    </w:p>
    <w:bookmarkEnd w:id="59"/>
    <w:bookmarkStart w:name="z70" w:id="60"/>
    <w:p>
      <w:pPr>
        <w:spacing w:after="0"/>
        <w:ind w:left="0"/>
        <w:jc w:val="both"/>
      </w:pPr>
      <w:r>
        <w:rPr>
          <w:rFonts w:ascii="Times New Roman"/>
          <w:b w:val="false"/>
          <w:i w:val="false"/>
          <w:color w:val="000000"/>
          <w:sz w:val="28"/>
        </w:rPr>
        <w:t>
      мың теңге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147"/>
        <w:gridCol w:w="1559"/>
        <w:gridCol w:w="1559"/>
        <w:gridCol w:w="3618"/>
        <w:gridCol w:w="32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286 546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214 856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214 856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23 787</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188 446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71 690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71 690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71 690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876 652</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202 684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202 684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202 684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172 684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609 997</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609 997</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609 997</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609 997</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-590 106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590 106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590 106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590 106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590 106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23 сәуірдегі</w:t>
            </w:r>
            <w:r>
              <w:br/>
            </w:r>
            <w:r>
              <w:rPr>
                <w:rFonts w:ascii="Times New Roman"/>
                <w:b w:val="false"/>
                <w:i w:val="false"/>
                <w:color w:val="000000"/>
                <w:sz w:val="20"/>
              </w:rPr>
              <w:t>№23-1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№21-3 шешіміне 4-қосымша</w:t>
            </w:r>
          </w:p>
        </w:tc>
      </w:tr>
    </w:tbl>
    <w:bookmarkStart w:name="z73" w:id="61"/>
    <w:p>
      <w:pPr>
        <w:spacing w:after="0"/>
        <w:ind w:left="0"/>
        <w:jc w:val="left"/>
      </w:pPr>
      <w:r>
        <w:rPr>
          <w:rFonts w:ascii="Times New Roman"/>
          <w:b/>
          <w:i w:val="false"/>
          <w:color w:val="000000"/>
        </w:rPr>
        <w:t xml:space="preserve"> 2018 жылға арналған Бөрлі ауылдық округінің бюджеті</w:t>
      </w:r>
    </w:p>
    <w:bookmarkEnd w:id="61"/>
    <w:bookmarkStart w:name="z74" w:id="62"/>
    <w:p>
      <w:pPr>
        <w:spacing w:after="0"/>
        <w:ind w:left="0"/>
        <w:jc w:val="both"/>
      </w:pPr>
      <w:r>
        <w:rPr>
          <w:rFonts w:ascii="Times New Roman"/>
          <w:b w:val="false"/>
          <w:i w:val="false"/>
          <w:color w:val="000000"/>
          <w:sz w:val="28"/>
        </w:rPr>
        <w:t>
      мың теңге</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147"/>
        <w:gridCol w:w="1559"/>
        <w:gridCol w:w="1559"/>
        <w:gridCol w:w="3618"/>
        <w:gridCol w:w="32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117 929</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112 448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112 448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242 932</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59 789</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59 789</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59 789</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25 841</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90 523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90 523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90 523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15 011</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55 427</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92 620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92 620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92 620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92 620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23 сәуірдегі</w:t>
            </w:r>
            <w:r>
              <w:br/>
            </w:r>
            <w:r>
              <w:rPr>
                <w:rFonts w:ascii="Times New Roman"/>
                <w:b w:val="false"/>
                <w:i w:val="false"/>
                <w:color w:val="000000"/>
                <w:sz w:val="20"/>
              </w:rPr>
              <w:t>№23-1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№21-3 шешіміне 7-қосымша</w:t>
            </w:r>
          </w:p>
        </w:tc>
      </w:tr>
    </w:tbl>
    <w:bookmarkStart w:name="z77" w:id="63"/>
    <w:p>
      <w:pPr>
        <w:spacing w:after="0"/>
        <w:ind w:left="0"/>
        <w:jc w:val="left"/>
      </w:pPr>
      <w:r>
        <w:rPr>
          <w:rFonts w:ascii="Times New Roman"/>
          <w:b/>
          <w:i w:val="false"/>
          <w:color w:val="000000"/>
        </w:rPr>
        <w:t xml:space="preserve"> 2018 жылға арналған Пугачев ауылдық округінің бюджеті</w:t>
      </w:r>
    </w:p>
    <w:bookmarkEnd w:id="63"/>
    <w:bookmarkStart w:name="z78" w:id="64"/>
    <w:p>
      <w:pPr>
        <w:spacing w:after="0"/>
        <w:ind w:left="0"/>
        <w:jc w:val="both"/>
      </w:pPr>
      <w:r>
        <w:rPr>
          <w:rFonts w:ascii="Times New Roman"/>
          <w:b w:val="false"/>
          <w:i w:val="false"/>
          <w:color w:val="000000"/>
          <w:sz w:val="28"/>
        </w:rPr>
        <w:t>
      мың теңге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