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a06b" w14:textId="ed6a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Зачаган кентінің кейбір шағын аудандарының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Зачаган кенті әкімінің 2018 жылғы 22 тамыздағы № 4 шешімі. Батыс Қазақстан облысының Әділет департаментінде 2018 жылғы 3 қыркүйекте № 5325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Зачаган кенті халқының пікірін ескере отырып және Батыс Қазақстан облыстық ономастика комиссиясының қорытындысы негізінде, кент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1.Орал қаласы Зачаган кентінің кейбір шағын аудандарының атаусыз көшелеріне мынадай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"Арман" шағын ауданы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"№7А" жобалық көшесі – "Серпер"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"№7Б" жобалық көшесі – "Беркінғали Атшыбаев"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"№7В" жобалық көшесі – "Ғұмар Есенғұлов"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"№104" жобалық көшесі – "Дарабоз"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"Балауса" шағын ауданы бойынша: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"№10" жобалық көшесі – "Ахмедғали Мәметов" көшесі.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2.Зачаган кенті әкімінің орынбасары (Н.Мухитов)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бақылауды кент әкімінің орынбасары Н.Мухитовқа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