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87be" w14:textId="b7d8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әкімдігінің 2018 жылғы 15 наурыздағы № 53 қаулысы. Батыс Қазақстан облысының Әділет департаментінде 2018 жылғы 28 наурызда № 5102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2017 жылғы 21 сәуірдегі № 96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№4800 болып тіркелген, 2017 жылғы 29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 әкімі аппараты мемлекеттік-құқықтық жұмыстар бөлімі басшысының міндетін атқарушы (Ж.Жамашұлы)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Қ.Ш.Қанаевқа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 № 53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бекітілді</w:t>
            </w:r>
          </w:p>
        </w:tc>
      </w:tr>
    </w:tbl>
    <w:bookmarkStart w:name="z10" w:id="6"/>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әкімдігінің 29.06.2023 </w:t>
      </w:r>
      <w:r>
        <w:rPr>
          <w:rFonts w:ascii="Times New Roman"/>
          <w:b w:val="false"/>
          <w:i w:val="false"/>
          <w:color w:val="ff0000"/>
          <w:sz w:val="28"/>
        </w:rPr>
        <w:t>№ 148</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Батыс Қазақстан облысы әкімдігінің 02.08.2024 </w:t>
      </w:r>
      <w:r>
        <w:rPr>
          <w:rFonts w:ascii="Times New Roman"/>
          <w:b w:val="false"/>
          <w:i w:val="false"/>
          <w:color w:val="00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9"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0"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1"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3"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 енгізілді - Батыс Қазақстан облысы әкімдігінің 02.08.2024 </w:t>
      </w:r>
      <w:r>
        <w:rPr>
          <w:rFonts w:ascii="Times New Roman"/>
          <w:b w:val="false"/>
          <w:i w:val="false"/>
          <w:color w:val="00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6"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7"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1"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2"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3"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4"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5"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6"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7"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8"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9" w:id="41"/>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1"/>
    <w:bookmarkStart w:name="z50"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1"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2"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3"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4"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5" w:id="47"/>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7"/>
    <w:bookmarkStart w:name="z56"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7"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8"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9"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0"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1"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2"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3"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4" w:id="56"/>
    <w:p>
      <w:pPr>
        <w:spacing w:after="0"/>
        <w:ind w:left="0"/>
        <w:jc w:val="both"/>
      </w:pPr>
      <w:r>
        <w:rPr>
          <w:rFonts w:ascii="Times New Roman"/>
          <w:b w:val="false"/>
          <w:i w:val="false"/>
          <w:color w:val="000000"/>
          <w:sz w:val="28"/>
        </w:rPr>
        <w:t>
      2) НМИ уақтылы талдау мен келісу;</w:t>
      </w:r>
    </w:p>
    <w:bookmarkEnd w:id="56"/>
    <w:bookmarkStart w:name="z65"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6"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7"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8"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9"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0"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1"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2"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3"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4"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5"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6"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7"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8"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9"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0"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1"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2"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3"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4"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5" w:id="77"/>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7"/>
    <w:bookmarkStart w:name="z86"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7"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8"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9"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0"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1"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2"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3"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4"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5"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6"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7"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8"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9" w:id="91"/>
    <w:p>
      <w:pPr>
        <w:spacing w:after="0"/>
        <w:ind w:left="0"/>
        <w:jc w:val="both"/>
      </w:pPr>
      <w:r>
        <w:rPr>
          <w:rFonts w:ascii="Times New Roman"/>
          <w:b w:val="false"/>
          <w:i w:val="false"/>
          <w:color w:val="000000"/>
          <w:sz w:val="28"/>
        </w:rPr>
        <w:t>
      дербестік және бастамашылық;</w:t>
      </w:r>
    </w:p>
    <w:bookmarkEnd w:id="91"/>
    <w:bookmarkStart w:name="z100" w:id="92"/>
    <w:p>
      <w:pPr>
        <w:spacing w:after="0"/>
        <w:ind w:left="0"/>
        <w:jc w:val="both"/>
      </w:pPr>
      <w:r>
        <w:rPr>
          <w:rFonts w:ascii="Times New Roman"/>
          <w:b w:val="false"/>
          <w:i w:val="false"/>
          <w:color w:val="000000"/>
          <w:sz w:val="28"/>
        </w:rPr>
        <w:t>
      еңбек тәртібі.</w:t>
      </w:r>
    </w:p>
    <w:bookmarkEnd w:id="92"/>
    <w:bookmarkStart w:name="z101"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2" w:id="94"/>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4"/>
    <w:bookmarkStart w:name="z103"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 </w:t>
      </w:r>
    </w:p>
    <w:bookmarkEnd w:id="95"/>
    <w:bookmarkStart w:name="z104"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5"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6" w:id="98"/>
    <w:p>
      <w:pPr>
        <w:spacing w:after="0"/>
        <w:ind w:left="0"/>
        <w:jc w:val="both"/>
      </w:pPr>
      <w:r>
        <w:rPr>
          <w:rFonts w:ascii="Times New Roman"/>
          <w:b w:val="false"/>
          <w:i w:val="false"/>
          <w:color w:val="000000"/>
          <w:sz w:val="28"/>
        </w:rPr>
        <w:t>
      қызметті басқару;</w:t>
      </w:r>
    </w:p>
    <w:bookmarkEnd w:id="98"/>
    <w:bookmarkStart w:name="z107" w:id="99"/>
    <w:p>
      <w:pPr>
        <w:spacing w:after="0"/>
        <w:ind w:left="0"/>
        <w:jc w:val="both"/>
      </w:pPr>
      <w:r>
        <w:rPr>
          <w:rFonts w:ascii="Times New Roman"/>
          <w:b w:val="false"/>
          <w:i w:val="false"/>
          <w:color w:val="000000"/>
          <w:sz w:val="28"/>
        </w:rPr>
        <w:t>
      тиімді коммуникацияларды құру;</w:t>
      </w:r>
    </w:p>
    <w:bookmarkEnd w:id="99"/>
    <w:bookmarkStart w:name="z108"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9" w:id="101"/>
    <w:p>
      <w:pPr>
        <w:spacing w:after="0"/>
        <w:ind w:left="0"/>
        <w:jc w:val="both"/>
      </w:pPr>
      <w:r>
        <w:rPr>
          <w:rFonts w:ascii="Times New Roman"/>
          <w:b w:val="false"/>
          <w:i w:val="false"/>
          <w:color w:val="000000"/>
          <w:sz w:val="28"/>
        </w:rPr>
        <w:t>
      өзгерістерді басқару;</w:t>
      </w:r>
    </w:p>
    <w:bookmarkEnd w:id="101"/>
    <w:bookmarkStart w:name="z110" w:id="102"/>
    <w:p>
      <w:pPr>
        <w:spacing w:after="0"/>
        <w:ind w:left="0"/>
        <w:jc w:val="both"/>
      </w:pPr>
      <w:r>
        <w:rPr>
          <w:rFonts w:ascii="Times New Roman"/>
          <w:b w:val="false"/>
          <w:i w:val="false"/>
          <w:color w:val="000000"/>
          <w:sz w:val="28"/>
        </w:rPr>
        <w:t>
      нәтижеге бағдарлану;</w:t>
      </w:r>
    </w:p>
    <w:bookmarkEnd w:id="102"/>
    <w:bookmarkStart w:name="z111"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2" w:id="104"/>
    <w:p>
      <w:pPr>
        <w:spacing w:after="0"/>
        <w:ind w:left="0"/>
        <w:jc w:val="both"/>
      </w:pPr>
      <w:r>
        <w:rPr>
          <w:rFonts w:ascii="Times New Roman"/>
          <w:b w:val="false"/>
          <w:i w:val="false"/>
          <w:color w:val="000000"/>
          <w:sz w:val="28"/>
        </w:rPr>
        <w:t>
      топты басқару;</w:t>
      </w:r>
    </w:p>
    <w:bookmarkEnd w:id="104"/>
    <w:bookmarkStart w:name="z113" w:id="105"/>
    <w:p>
      <w:pPr>
        <w:spacing w:after="0"/>
        <w:ind w:left="0"/>
        <w:jc w:val="both"/>
      </w:pPr>
      <w:r>
        <w:rPr>
          <w:rFonts w:ascii="Times New Roman"/>
          <w:b w:val="false"/>
          <w:i w:val="false"/>
          <w:color w:val="000000"/>
          <w:sz w:val="28"/>
        </w:rPr>
        <w:t>
      көшбасшылық қасиеттер;</w:t>
      </w:r>
    </w:p>
    <w:bookmarkEnd w:id="105"/>
    <w:bookmarkStart w:name="z114" w:id="106"/>
    <w:p>
      <w:pPr>
        <w:spacing w:after="0"/>
        <w:ind w:left="0"/>
        <w:jc w:val="both"/>
      </w:pPr>
      <w:r>
        <w:rPr>
          <w:rFonts w:ascii="Times New Roman"/>
          <w:b w:val="false"/>
          <w:i w:val="false"/>
          <w:color w:val="000000"/>
          <w:sz w:val="28"/>
        </w:rPr>
        <w:t>
      ынтымақтастық;</w:t>
      </w:r>
    </w:p>
    <w:bookmarkEnd w:id="106"/>
    <w:bookmarkStart w:name="z115" w:id="107"/>
    <w:p>
      <w:pPr>
        <w:spacing w:after="0"/>
        <w:ind w:left="0"/>
        <w:jc w:val="both"/>
      </w:pPr>
      <w:r>
        <w:rPr>
          <w:rFonts w:ascii="Times New Roman"/>
          <w:b w:val="false"/>
          <w:i w:val="false"/>
          <w:color w:val="000000"/>
          <w:sz w:val="28"/>
        </w:rPr>
        <w:t>
      жеделділік;</w:t>
      </w:r>
    </w:p>
    <w:bookmarkEnd w:id="107"/>
    <w:bookmarkStart w:name="z116" w:id="108"/>
    <w:p>
      <w:pPr>
        <w:spacing w:after="0"/>
        <w:ind w:left="0"/>
        <w:jc w:val="both"/>
      </w:pPr>
      <w:r>
        <w:rPr>
          <w:rFonts w:ascii="Times New Roman"/>
          <w:b w:val="false"/>
          <w:i w:val="false"/>
          <w:color w:val="000000"/>
          <w:sz w:val="28"/>
        </w:rPr>
        <w:t>
      өзін-өзі дамыту;</w:t>
      </w:r>
    </w:p>
    <w:bookmarkEnd w:id="108"/>
    <w:bookmarkStart w:name="z117" w:id="109"/>
    <w:p>
      <w:pPr>
        <w:spacing w:after="0"/>
        <w:ind w:left="0"/>
        <w:jc w:val="both"/>
      </w:pPr>
      <w:r>
        <w:rPr>
          <w:rFonts w:ascii="Times New Roman"/>
          <w:b w:val="false"/>
          <w:i w:val="false"/>
          <w:color w:val="000000"/>
          <w:sz w:val="28"/>
        </w:rPr>
        <w:t>
      бастамшылдық;</w:t>
      </w:r>
    </w:p>
    <w:bookmarkEnd w:id="109"/>
    <w:bookmarkStart w:name="z118" w:id="110"/>
    <w:p>
      <w:pPr>
        <w:spacing w:after="0"/>
        <w:ind w:left="0"/>
        <w:jc w:val="both"/>
      </w:pPr>
      <w:r>
        <w:rPr>
          <w:rFonts w:ascii="Times New Roman"/>
          <w:b w:val="false"/>
          <w:i w:val="false"/>
          <w:color w:val="000000"/>
          <w:sz w:val="28"/>
        </w:rPr>
        <w:t>
      "Б" корпусының қызметшілері үшін:</w:t>
      </w:r>
    </w:p>
    <w:bookmarkEnd w:id="110"/>
    <w:bookmarkStart w:name="z119" w:id="111"/>
    <w:p>
      <w:pPr>
        <w:spacing w:after="0"/>
        <w:ind w:left="0"/>
        <w:jc w:val="both"/>
      </w:pPr>
      <w:r>
        <w:rPr>
          <w:rFonts w:ascii="Times New Roman"/>
          <w:b w:val="false"/>
          <w:i w:val="false"/>
          <w:color w:val="000000"/>
          <w:sz w:val="28"/>
        </w:rPr>
        <w:t>
      тиімді коммуникацияларды құру;</w:t>
      </w:r>
    </w:p>
    <w:bookmarkEnd w:id="111"/>
    <w:bookmarkStart w:name="z120"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1" w:id="113"/>
    <w:p>
      <w:pPr>
        <w:spacing w:after="0"/>
        <w:ind w:left="0"/>
        <w:jc w:val="both"/>
      </w:pPr>
      <w:r>
        <w:rPr>
          <w:rFonts w:ascii="Times New Roman"/>
          <w:b w:val="false"/>
          <w:i w:val="false"/>
          <w:color w:val="000000"/>
          <w:sz w:val="28"/>
        </w:rPr>
        <w:t>
      өзгерістерді басқару;</w:t>
      </w:r>
    </w:p>
    <w:bookmarkEnd w:id="113"/>
    <w:bookmarkStart w:name="z122" w:id="114"/>
    <w:p>
      <w:pPr>
        <w:spacing w:after="0"/>
        <w:ind w:left="0"/>
        <w:jc w:val="both"/>
      </w:pPr>
      <w:r>
        <w:rPr>
          <w:rFonts w:ascii="Times New Roman"/>
          <w:b w:val="false"/>
          <w:i w:val="false"/>
          <w:color w:val="000000"/>
          <w:sz w:val="28"/>
        </w:rPr>
        <w:t>
      нәтижеге бағдарлану;</w:t>
      </w:r>
    </w:p>
    <w:bookmarkEnd w:id="114"/>
    <w:bookmarkStart w:name="z123"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4" w:id="116"/>
    <w:p>
      <w:pPr>
        <w:spacing w:after="0"/>
        <w:ind w:left="0"/>
        <w:jc w:val="both"/>
      </w:pPr>
      <w:r>
        <w:rPr>
          <w:rFonts w:ascii="Times New Roman"/>
          <w:b w:val="false"/>
          <w:i w:val="false"/>
          <w:color w:val="000000"/>
          <w:sz w:val="28"/>
        </w:rPr>
        <w:t>
      ынтымақтастық;</w:t>
      </w:r>
    </w:p>
    <w:bookmarkEnd w:id="116"/>
    <w:bookmarkStart w:name="z125" w:id="117"/>
    <w:p>
      <w:pPr>
        <w:spacing w:after="0"/>
        <w:ind w:left="0"/>
        <w:jc w:val="both"/>
      </w:pPr>
      <w:r>
        <w:rPr>
          <w:rFonts w:ascii="Times New Roman"/>
          <w:b w:val="false"/>
          <w:i w:val="false"/>
          <w:color w:val="000000"/>
          <w:sz w:val="28"/>
        </w:rPr>
        <w:t>
      жеделділік;</w:t>
      </w:r>
    </w:p>
    <w:bookmarkEnd w:id="117"/>
    <w:bookmarkStart w:name="z126" w:id="118"/>
    <w:p>
      <w:pPr>
        <w:spacing w:after="0"/>
        <w:ind w:left="0"/>
        <w:jc w:val="both"/>
      </w:pPr>
      <w:r>
        <w:rPr>
          <w:rFonts w:ascii="Times New Roman"/>
          <w:b w:val="false"/>
          <w:i w:val="false"/>
          <w:color w:val="000000"/>
          <w:sz w:val="28"/>
        </w:rPr>
        <w:t>
      өзін-өзі дамыту.</w:t>
      </w:r>
    </w:p>
    <w:bookmarkEnd w:id="118"/>
    <w:bookmarkStart w:name="z127"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8"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9"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0" w:id="122"/>
    <w:p>
      <w:pPr>
        <w:spacing w:after="0"/>
        <w:ind w:left="0"/>
        <w:jc w:val="both"/>
      </w:pPr>
      <w:r>
        <w:rPr>
          <w:rFonts w:ascii="Times New Roman"/>
          <w:b w:val="false"/>
          <w:i w:val="false"/>
          <w:color w:val="000000"/>
          <w:sz w:val="28"/>
        </w:rPr>
        <w:t>
      1) тікелей басшы;</w:t>
      </w:r>
    </w:p>
    <w:bookmarkEnd w:id="122"/>
    <w:bookmarkStart w:name="z131"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2"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3"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4"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5"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6"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8"/>
    <w:bookmarkStart w:name="z137"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8"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9"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0"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1"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2"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4"/>
    <w:bookmarkStart w:name="z143"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4"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5"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6"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7"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8"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9"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0" w:id="142"/>
    <w:p>
      <w:pPr>
        <w:spacing w:after="0"/>
        <w:ind w:left="0"/>
        <w:jc w:val="both"/>
      </w:pPr>
      <w:r>
        <w:rPr>
          <w:rFonts w:ascii="Times New Roman"/>
          <w:b w:val="false"/>
          <w:i w:val="false"/>
          <w:color w:val="ff0000"/>
          <w:sz w:val="28"/>
        </w:rPr>
        <w:t xml:space="preserve">
      Ескерту. 6-тарау алынып тасталды - Батыс Қазақстан облысы әкімдігінің 02.08.2024 </w:t>
      </w:r>
      <w:r>
        <w:rPr>
          <w:rFonts w:ascii="Times New Roman"/>
          <w:b w:val="false"/>
          <w:i w:val="false"/>
          <w:color w:val="ff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43"/>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 жыл  (жеке жоспар құрылатын кезең)</w:t>
      </w:r>
    </w:p>
    <w:bookmarkEnd w:id="143"/>
    <w:bookmarkStart w:name="z202" w:id="14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тегі, аты, әкесінің аты (болған жағдайда): __________________________</w:t>
      </w:r>
    </w:p>
    <w:bookmarkEnd w:id="144"/>
    <w:bookmarkStart w:name="z203" w:id="14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лауазымы: ____________________________________________________</w:t>
      </w:r>
    </w:p>
    <w:bookmarkEnd w:id="145"/>
    <w:bookmarkStart w:name="z204" w:id="14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құрылымдық бөлімшесінің атауы</w:t>
      </w:r>
      <w:r>
        <w:rPr>
          <w:rFonts w:ascii="Times New Roman"/>
          <w:b w:val="false"/>
          <w:i w:val="false"/>
          <w:color w:val="000000"/>
          <w:sz w:val="28"/>
        </w:rPr>
        <w:t>: 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48"/>
    <w:p>
      <w:pPr>
        <w:spacing w:after="0"/>
        <w:ind w:left="0"/>
        <w:jc w:val="left"/>
      </w:pPr>
      <w:r>
        <w:rPr>
          <w:rFonts w:ascii="Times New Roman"/>
          <w:b/>
          <w:i w:val="false"/>
          <w:color w:val="000000"/>
        </w:rPr>
        <w:t xml:space="preserve"> НМИ бойынша бағалау парағы</w:t>
      </w:r>
    </w:p>
    <w:bookmarkEnd w:id="148"/>
    <w:bookmarkStart w:name="z209" w:id="149"/>
    <w:p>
      <w:pPr>
        <w:spacing w:after="0"/>
        <w:ind w:left="0"/>
        <w:jc w:val="left"/>
      </w:pPr>
      <w:r>
        <w:rPr>
          <w:rFonts w:ascii="Times New Roman"/>
          <w:b/>
          <w:i w:val="false"/>
          <w:color w:val="000000"/>
        </w:rPr>
        <w:t xml:space="preserve"> __________________________________________ (бағаланатын адамның Т.А.Ә., лауазымы)</w:t>
      </w:r>
    </w:p>
    <w:bookmarkEnd w:id="149"/>
    <w:bookmarkStart w:name="z210" w:id="150"/>
    <w:p>
      <w:pPr>
        <w:spacing w:after="0"/>
        <w:ind w:left="0"/>
        <w:jc w:val="left"/>
      </w:pPr>
      <w:r>
        <w:rPr>
          <w:rFonts w:ascii="Times New Roman"/>
          <w:b/>
          <w:i w:val="false"/>
          <w:color w:val="000000"/>
        </w:rPr>
        <w:t xml:space="preserve"> _________________________________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52"/>
    <w:p>
      <w:pPr>
        <w:spacing w:after="0"/>
        <w:ind w:left="0"/>
        <w:jc w:val="both"/>
      </w:pPr>
      <w:r>
        <w:rPr>
          <w:rFonts w:ascii="Times New Roman"/>
          <w:b w:val="false"/>
          <w:i w:val="false"/>
          <w:color w:val="000000"/>
          <w:sz w:val="28"/>
        </w:rPr>
        <w:t>
      Қорытынды бағалау _______________</w:t>
      </w:r>
    </w:p>
    <w:bookmarkEnd w:id="152"/>
    <w:bookmarkStart w:name="z213"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214"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215"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bookmarkStart w:name="z216" w:id="156"/>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57"/>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0"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59"/>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59"/>
    <w:bookmarkStart w:name="z224" w:id="16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қызметшінің Т. А.Ә. ____________________________</w:t>
      </w:r>
    </w:p>
    <w:bookmarkEnd w:id="160"/>
    <w:bookmarkStart w:name="z225" w:id="16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Бағалайтын қызметшінің (құрылымдық бөлімше/мемлекеттік орган басшысының) Т.А.Ә. __________________________</w:t>
      </w:r>
    </w:p>
    <w:bookmarkEnd w:id="161"/>
    <w:bookmarkStart w:name="z226"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227"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228"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230"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231"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232"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69"/>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w:t>
      </w:r>
    </w:p>
    <w:bookmarkEnd w:id="169"/>
    <w:bookmarkStart w:name="z236" w:id="170"/>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басшысының Т. А.Ә___________________</w:t>
      </w:r>
    </w:p>
    <w:bookmarkEnd w:id="170"/>
    <w:bookmarkStart w:name="z237" w:id="17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1"/>
    <w:bookmarkStart w:name="z238"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239"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240"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41"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42"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43"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45" w:id="179"/>
    <w:p>
      <w:pPr>
        <w:spacing w:after="0"/>
        <w:ind w:left="0"/>
        <w:jc w:val="both"/>
      </w:pPr>
      <w:r>
        <w:rPr>
          <w:rFonts w:ascii="Times New Roman"/>
          <w:b w:val="false"/>
          <w:i w:val="false"/>
          <w:color w:val="000000"/>
          <w:sz w:val="28"/>
        </w:rPr>
        <w:t>
      құзырет көрінбейді;</w:t>
      </w:r>
    </w:p>
    <w:bookmarkEnd w:id="179"/>
    <w:bookmarkStart w:name="z246" w:id="180"/>
    <w:p>
      <w:pPr>
        <w:spacing w:after="0"/>
        <w:ind w:left="0"/>
        <w:jc w:val="both"/>
      </w:pPr>
      <w:r>
        <w:rPr>
          <w:rFonts w:ascii="Times New Roman"/>
          <w:b w:val="false"/>
          <w:i w:val="false"/>
          <w:color w:val="000000"/>
          <w:sz w:val="28"/>
        </w:rPr>
        <w:t>
      құзырет сирек көрінеді;</w:t>
      </w:r>
    </w:p>
    <w:bookmarkEnd w:id="180"/>
    <w:bookmarkStart w:name="z247"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48" w:id="182"/>
    <w:p>
      <w:pPr>
        <w:spacing w:after="0"/>
        <w:ind w:left="0"/>
        <w:jc w:val="both"/>
      </w:pPr>
      <w:r>
        <w:rPr>
          <w:rFonts w:ascii="Times New Roman"/>
          <w:b w:val="false"/>
          <w:i w:val="false"/>
          <w:color w:val="000000"/>
          <w:sz w:val="28"/>
        </w:rPr>
        <w:t>
      құзырет көп жағдайда көрінеді;</w:t>
      </w:r>
    </w:p>
    <w:bookmarkEnd w:id="182"/>
    <w:bookmarkStart w:name="z249" w:id="183"/>
    <w:p>
      <w:pPr>
        <w:spacing w:after="0"/>
        <w:ind w:left="0"/>
        <w:jc w:val="both"/>
      </w:pPr>
      <w:r>
        <w:rPr>
          <w:rFonts w:ascii="Times New Roman"/>
          <w:b w:val="false"/>
          <w:i w:val="false"/>
          <w:color w:val="000000"/>
          <w:sz w:val="28"/>
        </w:rPr>
        <w:t>
      құзырет әрқашан көрінеді.</w:t>
      </w:r>
    </w:p>
    <w:bookmarkEnd w:id="183"/>
    <w:bookmarkStart w:name="z250"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185"/>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w:t>
      </w:r>
    </w:p>
    <w:bookmarkEnd w:id="185"/>
    <w:bookmarkStart w:name="z254" w:id="18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 ______________________________</w:t>
      </w:r>
    </w:p>
    <w:bookmarkEnd w:id="186"/>
    <w:bookmarkStart w:name="z255" w:id="18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7"/>
    <w:bookmarkStart w:name="z256"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57"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58"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59"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60"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61"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63" w:id="195"/>
    <w:p>
      <w:pPr>
        <w:spacing w:after="0"/>
        <w:ind w:left="0"/>
        <w:jc w:val="both"/>
      </w:pPr>
      <w:r>
        <w:rPr>
          <w:rFonts w:ascii="Times New Roman"/>
          <w:b w:val="false"/>
          <w:i w:val="false"/>
          <w:color w:val="000000"/>
          <w:sz w:val="28"/>
        </w:rPr>
        <w:t>
      құзырет көрінбейді;</w:t>
      </w:r>
    </w:p>
    <w:bookmarkEnd w:id="195"/>
    <w:bookmarkStart w:name="z264" w:id="196"/>
    <w:p>
      <w:pPr>
        <w:spacing w:after="0"/>
        <w:ind w:left="0"/>
        <w:jc w:val="both"/>
      </w:pPr>
      <w:r>
        <w:rPr>
          <w:rFonts w:ascii="Times New Roman"/>
          <w:b w:val="false"/>
          <w:i w:val="false"/>
          <w:color w:val="000000"/>
          <w:sz w:val="28"/>
        </w:rPr>
        <w:t>
      құзырет сирек көрінеді;</w:t>
      </w:r>
    </w:p>
    <w:bookmarkEnd w:id="196"/>
    <w:bookmarkStart w:name="z265"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66" w:id="198"/>
    <w:p>
      <w:pPr>
        <w:spacing w:after="0"/>
        <w:ind w:left="0"/>
        <w:jc w:val="both"/>
      </w:pPr>
      <w:r>
        <w:rPr>
          <w:rFonts w:ascii="Times New Roman"/>
          <w:b w:val="false"/>
          <w:i w:val="false"/>
          <w:color w:val="000000"/>
          <w:sz w:val="28"/>
        </w:rPr>
        <w:t>
      құзырет көп жағдайда көрінеді;</w:t>
      </w:r>
    </w:p>
    <w:bookmarkEnd w:id="198"/>
    <w:bookmarkStart w:name="z267" w:id="199"/>
    <w:p>
      <w:pPr>
        <w:spacing w:after="0"/>
        <w:ind w:left="0"/>
        <w:jc w:val="both"/>
      </w:pPr>
      <w:r>
        <w:rPr>
          <w:rFonts w:ascii="Times New Roman"/>
          <w:b w:val="false"/>
          <w:i w:val="false"/>
          <w:color w:val="000000"/>
          <w:sz w:val="28"/>
        </w:rPr>
        <w:t>
      құзырет әрқашан көрінеді.</w:t>
      </w:r>
    </w:p>
    <w:bookmarkEnd w:id="199"/>
    <w:bookmarkStart w:name="z268"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01"/>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1"/>
    <w:bookmarkStart w:name="z272" w:id="202"/>
    <w:p>
      <w:pPr>
        <w:spacing w:after="0"/>
        <w:ind w:left="0"/>
        <w:jc w:val="both"/>
      </w:pPr>
      <w:r>
        <w:rPr>
          <w:rFonts w:ascii="Times New Roman"/>
          <w:b w:val="false"/>
          <w:i w:val="false"/>
          <w:color w:val="000000"/>
          <w:sz w:val="28"/>
        </w:rPr>
        <w:t>
      Құрылымдық бөлімше басшысының Т. А.Ә. 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74"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20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05"/>
    <w:bookmarkStart w:name="z278" w:id="20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қызметшінің Т. А.Ә.__________________________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9"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80" w:id="208"/>
    <w:p>
      <w:pPr>
        <w:spacing w:after="0"/>
        <w:ind w:left="0"/>
        <w:jc w:val="both"/>
      </w:pPr>
      <w:r>
        <w:rPr>
          <w:rFonts w:ascii="Times New Roman"/>
          <w:b w:val="false"/>
          <w:i w:val="false"/>
          <w:color w:val="000000"/>
          <w:sz w:val="28"/>
        </w:rPr>
        <w:t>
      Бағалау нәтижесі: ______________________________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84" w:id="20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__________________________________ жыл </w:t>
      </w:r>
      <w:r>
        <w:br/>
      </w:r>
      <w:r>
        <w:rPr>
          <w:rFonts w:ascii="Times New Roman"/>
          <w:b/>
          <w:i w:val="false"/>
          <w:color w:val="000000"/>
        </w:rPr>
        <w:t>(жеке жоспар құрастырылатын кезең)</w:t>
      </w:r>
    </w:p>
    <w:bookmarkEnd w:id="209"/>
    <w:p>
      <w:pPr>
        <w:spacing w:after="0"/>
        <w:ind w:left="0"/>
        <w:jc w:val="both"/>
      </w:pPr>
      <w:r>
        <w:rPr>
          <w:rFonts w:ascii="Times New Roman"/>
          <w:b w:val="false"/>
          <w:i w:val="false"/>
          <w:color w:val="ff0000"/>
          <w:sz w:val="28"/>
        </w:rPr>
        <w:t xml:space="preserve">
      Ескерту. 9-қосымша алынып тасталды - Батыс Қазақстан облысы әкімдігінің 02.08.2024 </w:t>
      </w:r>
      <w:r>
        <w:rPr>
          <w:rFonts w:ascii="Times New Roman"/>
          <w:b w:val="false"/>
          <w:i w:val="false"/>
          <w:color w:val="ff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97" w:id="210"/>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10"/>
    <w:p>
      <w:pPr>
        <w:spacing w:after="0"/>
        <w:ind w:left="0"/>
        <w:jc w:val="both"/>
      </w:pPr>
      <w:r>
        <w:rPr>
          <w:rFonts w:ascii="Times New Roman"/>
          <w:b w:val="false"/>
          <w:i w:val="false"/>
          <w:color w:val="ff0000"/>
          <w:sz w:val="28"/>
        </w:rPr>
        <w:t xml:space="preserve">
      Ескерту. 10-қосымша алынып тасталды - Батыс Қазақстан облысы әкімдігінің 02.08.2024 </w:t>
      </w:r>
      <w:r>
        <w:rPr>
          <w:rFonts w:ascii="Times New Roman"/>
          <w:b w:val="false"/>
          <w:i w:val="false"/>
          <w:color w:val="ff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05" w:id="21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бағалау мерзімі жыл)</w:t>
      </w:r>
    </w:p>
    <w:bookmarkEnd w:id="211"/>
    <w:p>
      <w:pPr>
        <w:spacing w:after="0"/>
        <w:ind w:left="0"/>
        <w:jc w:val="both"/>
      </w:pPr>
      <w:r>
        <w:rPr>
          <w:rFonts w:ascii="Times New Roman"/>
          <w:b w:val="false"/>
          <w:i w:val="false"/>
          <w:color w:val="ff0000"/>
          <w:sz w:val="28"/>
        </w:rPr>
        <w:t xml:space="preserve">
      Ескерту. 11-қосымша алынып тасталды - Батыс Қазақстан облысы әкімдігінің 02.08.2024 </w:t>
      </w:r>
      <w:r>
        <w:rPr>
          <w:rFonts w:ascii="Times New Roman"/>
          <w:b w:val="false"/>
          <w:i w:val="false"/>
          <w:color w:val="ff0000"/>
          <w:sz w:val="28"/>
        </w:rPr>
        <w:t>№ 195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