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46eb2" w14:textId="8746e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әкімдігінің 2018 жылғы 18 қаңтардағы № 13 қаулысы. Шығыс Қазақстан облысының Әділет департаментінде 2018 жылғы 6 наурызда № 5514 болып тіркелді. Күші жойылды - Шығыс Қазақстан облысы Шемонаиха ауданы әкімдігінің 2019 жылғы 27 ақпандағы № 54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Шемонаиха ауданы әкімдігінің 27.02.2019 </w:t>
      </w:r>
      <w:r>
        <w:rPr>
          <w:rFonts w:ascii="Times New Roman"/>
          <w:b w:val="false"/>
          <w:i w:val="false"/>
          <w:color w:val="ff0000"/>
          <w:sz w:val="28"/>
        </w:rPr>
        <w:t>№ 54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1-бөлігі</w:t>
      </w:r>
      <w:r>
        <w:rPr>
          <w:rFonts w:ascii="Times New Roman"/>
          <w:b w:val="false"/>
          <w:i w:val="false"/>
          <w:color w:val="000000"/>
          <w:sz w:val="28"/>
        </w:rPr>
        <w:t xml:space="preserve"> 2) тармақшасына, "Халықты жұмыспен қамту туралы" Қазақстан Республикасы 2016 жылғы 6 сәуірдегі Заңының </w:t>
      </w:r>
      <w:r>
        <w:rPr>
          <w:rFonts w:ascii="Times New Roman"/>
          <w:b w:val="false"/>
          <w:i w:val="false"/>
          <w:color w:val="000000"/>
          <w:sz w:val="28"/>
        </w:rPr>
        <w:t>9-бабы</w:t>
      </w:r>
      <w:r>
        <w:rPr>
          <w:rFonts w:ascii="Times New Roman"/>
          <w:b w:val="false"/>
          <w:i w:val="false"/>
          <w:color w:val="000000"/>
          <w:sz w:val="28"/>
        </w:rPr>
        <w:t xml:space="preserve"> 7), 8), 9) тармақшаларына,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14-1), 14-3) тармақшаларына,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бұйрығымен</w:t>
      </w:r>
      <w:r>
        <w:rPr>
          <w:rFonts w:ascii="Times New Roman"/>
          <w:b w:val="false"/>
          <w:i w:val="false"/>
          <w:color w:val="000000"/>
          <w:sz w:val="28"/>
        </w:rPr>
        <w:t xml:space="preserve"> бекітілген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қағидаларына (Нормативтік құқықтық актілерді мемлекеттік тіркеу тізілімінде 13898 нөмірімен тіркелген) сәйкес Шемонаиха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квота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В.В. Лисинаға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Тоқтаров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ауданы әкімдігінің</w:t>
            </w:r>
            <w:r>
              <w:br/>
            </w:r>
            <w:r>
              <w:rPr>
                <w:rFonts w:ascii="Times New Roman"/>
                <w:b w:val="false"/>
                <w:i w:val="false"/>
                <w:color w:val="000000"/>
                <w:sz w:val="20"/>
              </w:rPr>
              <w:t>2018 жылғы "18" қаңтар</w:t>
            </w:r>
            <w:r>
              <w:br/>
            </w:r>
            <w:r>
              <w:rPr>
                <w:rFonts w:ascii="Times New Roman"/>
                <w:b w:val="false"/>
                <w:i w:val="false"/>
                <w:color w:val="000000"/>
                <w:sz w:val="20"/>
              </w:rPr>
              <w:t>№ 13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2018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белгіленетін ұйымдардың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gridCol w:w="6816"/>
        <w:gridCol w:w="1828"/>
        <w:gridCol w:w="2311"/>
      </w:tblGrid>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саны (адам)</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Қылмыстық-атқару жүйесі Комитетінің "ОВ 156/6 мекемесі" республикалық мемлекеттік кәсіпорны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"Шемонаиха орталық аудандық ауруханасы" коммуналдық мемлекеттік қазыналық кәсіпорны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жұмыспен қамту және әлеуметтік бағдарламаларды үйлестіру басқармасының "Зевакино арнаулы әлеуметтік қызметтер көрсету орталығы" коммуналдық мемлекеттік мекемесі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жұмыспен қамту және әлеуметтік бағдарламаларды үйлестіру басқармасының "Первомайский арнаулы әлеуметтік қызметтер көрсету орталығы" коммуналдық мемлекеттік мекемесі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жұмыспен қамту және әлеуметтік бағдарламаларды үйлестіру басқармасының "Уба" шипажайы" коммуналдық мемлекеттік мекемесі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әкімдігінің мәдениет үйі" коммуналдық мемлекеттік қазыналық кәсіпорны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білім беру бөлімінің "Н.А. Островский атындағы №1 жалпы білім беретін орта мектебі-гимназиясы" коммуналдық мемлекеттік мекемесі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білім беру бөлімінің "Ю.А. Гагарин атындағы №3 жалпы білім беретін орта мектебі" коммуналдық мемлекеттік мекемесі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білім беру бөлімінің "Д.М. Карбышев атындағы жалпы білім беретін орта мектеп-балабақшасы" коммуналдық мемлекеттік мекемесі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білім беру бөлімінің "И.М. Астафьев атындағы жалпы білім беретін орта мектебі" коммуналдық мемлекеттік мекемесі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"Воробьев Н. и Ко" коммандиттік серіктестігі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"Белокаменское" жауапкершілігі шектеулі серіктестігі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"Востоксельхозпродукт" жауапкершілігі шектеулі серіктестігі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"Выдрихинское" жауапкершілігі шектеулі серіктестігі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"Защита-Уба" жауапкершілігі шектеулі серіктестігі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"Камышинское – 2" жауапкершілігі шектеулі серіктестігі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жауапкершілігі шектеулі серіктестігі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"Сугатовское" жауапкершілігі шектеулі серіктестігі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"Убинское-Ш" жауапкершілігі шектеулі серіктестігі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"Востокцветмет" - "ВостокАвтоТранс" жауапкершілігі шектеулі серіктестігінің филиалы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ауданы әкімдігінің</w:t>
            </w:r>
            <w:r>
              <w:br/>
            </w:r>
            <w:r>
              <w:rPr>
                <w:rFonts w:ascii="Times New Roman"/>
                <w:b w:val="false"/>
                <w:i w:val="false"/>
                <w:color w:val="000000"/>
                <w:sz w:val="20"/>
              </w:rPr>
              <w:t>2018 жылғы "18" қаңтар</w:t>
            </w:r>
            <w:r>
              <w:br/>
            </w:r>
            <w:r>
              <w:rPr>
                <w:rFonts w:ascii="Times New Roman"/>
                <w:b w:val="false"/>
                <w:i w:val="false"/>
                <w:color w:val="000000"/>
                <w:sz w:val="20"/>
              </w:rPr>
              <w:t>№ 13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2018 жылға арналған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белгіленетін ұйымдардың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6158"/>
        <w:gridCol w:w="2047"/>
        <w:gridCol w:w="2588"/>
      </w:tblGrid>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саны (адам)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табиғатты пайдалануды реттеу басқармасының "Верх-Уба орман шаруашылығы"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"Уба-Сервис" жауапкершілігі шектеулі серіктестігі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"Воробьев Н. и Ко" командиттік серіктестігі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"Белокаменское" жауапкершілігі шектеулі серіктестігі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 Житница" жауапкершілігі шектеулі серіктестігі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"Востоксельхозпродукт" жауапкершілігі шектеулі серіктестігі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"Выдрихинское" жауапкершілігі шектеулі серіктестігі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УБА" жауапкершілігі шектеулі серіктестігі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"Камышинское – 2" жауапкершілігі шектеулі серіктестігі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"Ново-Ильинское" жауапкершілігі шектеулі серіктестігі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"Первомайский водоканал" жауапкершілігі шектеулі серіктестігі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жауапкершілігі шектеулі серіктестігі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"Сизиков и К" жауапкершілігі шектеулі серіктестігі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"ШемТазалық" жауапкершілігі шектеулі серіктестігі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"Прииртышье+" жауапкершілігі шектеулі серіктестігі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"СтройМак" жауапкершілігі шектеулі серіктестігі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"Сугатовское" жауапкершілігі шектеулі серіктестігі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"Убинское-Ш" жауапкершілігі шектеулі серіктестігі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"Востокцветмет" - "ВостокАвтоТранс" жауапкершілігі шектеулі серіктестігінің филиалы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өңірлік энергетикалық компаниясы" акционерлік қоғамы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