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81c9" w14:textId="4dd8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29 желтоқсандағы № 33/2-VI шешімі. Шығыс Қазақстан облысы Әділет департаментінің Шемонаиха аудандық Әділет басқармасында 2019 жылғы 14 қаңтарда № 5-19-203 болып тіркелді. Күші жойылды - Шығыс Қазақстан облысы Шемонаиха аудандық мәслихатының 2020 жылғы 13 қаңтардағы № 49/2-VI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13.01.2020 </w:t>
      </w:r>
      <w:r>
        <w:rPr>
          <w:rFonts w:ascii="Times New Roman"/>
          <w:b w:val="false"/>
          <w:i w:val="false"/>
          <w:color w:val="ff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"2019-2021 жылдарға арналған Шемонаиха ауданының бюджеті туралы" Шемонаиха аудандық мәслихатының 2018 жылғы 24 желтоқсандағы № 32/2-VI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5-19-201 болып тіркелді) сәйкес Шемонаиха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461 926 мың теңге, оның ішінде:</w:t>
      </w:r>
    </w:p>
    <w:p>
      <w:pPr>
        <w:spacing w:after="0"/>
        <w:ind w:left="0"/>
        <w:jc w:val="both"/>
      </w:pPr>
      <w:r>
        <w:rPr>
          <w:rFonts w:ascii="Times New Roman"/>
          <w:b w:val="false"/>
          <w:i w:val="false"/>
          <w:color w:val="000000"/>
          <w:sz w:val="28"/>
        </w:rPr>
        <w:t>
      салықтық түсімдер –153 376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308 550 мың теңге;</w:t>
      </w:r>
    </w:p>
    <w:p>
      <w:pPr>
        <w:spacing w:after="0"/>
        <w:ind w:left="0"/>
        <w:jc w:val="both"/>
      </w:pPr>
      <w:r>
        <w:rPr>
          <w:rFonts w:ascii="Times New Roman"/>
          <w:b w:val="false"/>
          <w:i w:val="false"/>
          <w:color w:val="000000"/>
          <w:sz w:val="28"/>
        </w:rPr>
        <w:t xml:space="preserve">
      2) шығындар – 486 758 мың теңге; </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-24 832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24 832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24 832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20.12.2019 </w:t>
      </w:r>
      <w:r>
        <w:rPr>
          <w:rFonts w:ascii="Times New Roman"/>
          <w:b w:val="false"/>
          <w:i w:val="false"/>
          <w:color w:val="000000"/>
          <w:sz w:val="28"/>
        </w:rPr>
        <w:t>№ 48/6-VI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Шемонаиха қаласы бюджетінде 165 886 мың теңге сомасында аудандық бюджеттен 2019 жылға арналған қала бюджетіне берілетін бюджеттік субвенциялар көлемі ескерілсін.</w:t>
      </w:r>
    </w:p>
    <w:bookmarkEnd w:id="2"/>
    <w:bookmarkStart w:name="z6" w:id="3"/>
    <w:p>
      <w:pPr>
        <w:spacing w:after="0"/>
        <w:ind w:left="0"/>
        <w:jc w:val="both"/>
      </w:pPr>
      <w:r>
        <w:rPr>
          <w:rFonts w:ascii="Times New Roman"/>
          <w:b w:val="false"/>
          <w:i w:val="false"/>
          <w:color w:val="000000"/>
          <w:sz w:val="28"/>
        </w:rPr>
        <w:t xml:space="preserve">
      3. 2019-2021 жылдарға арналған Шемонаиха ауданы Первомайский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p>
      <w:pPr>
        <w:spacing w:after="0"/>
        <w:ind w:left="0"/>
        <w:jc w:val="both"/>
      </w:pPr>
      <w:r>
        <w:rPr>
          <w:rFonts w:ascii="Times New Roman"/>
          <w:b w:val="false"/>
          <w:i w:val="false"/>
          <w:color w:val="000000"/>
          <w:sz w:val="28"/>
        </w:rPr>
        <w:t>
      1) кірістер – 52 722 мың теңге, оның ішінде:</w:t>
      </w:r>
    </w:p>
    <w:p>
      <w:pPr>
        <w:spacing w:after="0"/>
        <w:ind w:left="0"/>
        <w:jc w:val="both"/>
      </w:pPr>
      <w:r>
        <w:rPr>
          <w:rFonts w:ascii="Times New Roman"/>
          <w:b w:val="false"/>
          <w:i w:val="false"/>
          <w:color w:val="000000"/>
          <w:sz w:val="28"/>
        </w:rPr>
        <w:t xml:space="preserve">
      салықтық түсімдер – 25 377 мың теңге; </w:t>
      </w:r>
    </w:p>
    <w:p>
      <w:pPr>
        <w:spacing w:after="0"/>
        <w:ind w:left="0"/>
        <w:jc w:val="both"/>
      </w:pPr>
      <w:r>
        <w:rPr>
          <w:rFonts w:ascii="Times New Roman"/>
          <w:b w:val="false"/>
          <w:i w:val="false"/>
          <w:color w:val="000000"/>
          <w:sz w:val="28"/>
        </w:rPr>
        <w:t>
      салықтық емес түсімдер – 79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27 266 мың теңге;</w:t>
      </w:r>
    </w:p>
    <w:p>
      <w:pPr>
        <w:spacing w:after="0"/>
        <w:ind w:left="0"/>
        <w:jc w:val="both"/>
      </w:pPr>
      <w:r>
        <w:rPr>
          <w:rFonts w:ascii="Times New Roman"/>
          <w:b w:val="false"/>
          <w:i w:val="false"/>
          <w:color w:val="000000"/>
          <w:sz w:val="28"/>
        </w:rPr>
        <w:t>
      2) шығындар – 56 109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- 3 387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3 387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қаражаттарының пайдаланылатын қалдықтары – 3 387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06.11.2019 </w:t>
      </w:r>
      <w:r>
        <w:rPr>
          <w:rFonts w:ascii="Times New Roman"/>
          <w:b w:val="false"/>
          <w:i w:val="false"/>
          <w:color w:val="000000"/>
          <w:sz w:val="28"/>
        </w:rPr>
        <w:t>№ 46/2-VI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Первомайский кентінің бюджетінде 15 080 мың теңге сомасында аудандық бюджеттен 2019 жылға арналған кент бюджетіне берілетін бюджеттік субвенциялар көлемі ескерілсін.</w:t>
      </w:r>
    </w:p>
    <w:bookmarkEnd w:id="4"/>
    <w:bookmarkStart w:name="z8" w:id="5"/>
    <w:p>
      <w:pPr>
        <w:spacing w:after="0"/>
        <w:ind w:left="0"/>
        <w:jc w:val="both"/>
      </w:pPr>
      <w:r>
        <w:rPr>
          <w:rFonts w:ascii="Times New Roman"/>
          <w:b w:val="false"/>
          <w:i w:val="false"/>
          <w:color w:val="000000"/>
          <w:sz w:val="28"/>
        </w:rPr>
        <w:t xml:space="preserve">
      5. 2019-2021 жылдарға арналған Шемонаиха ауданы Усть-Таловка кентінің бюджеті сәйкесінше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5"/>
    <w:p>
      <w:pPr>
        <w:spacing w:after="0"/>
        <w:ind w:left="0"/>
        <w:jc w:val="both"/>
      </w:pPr>
      <w:r>
        <w:rPr>
          <w:rFonts w:ascii="Times New Roman"/>
          <w:b w:val="false"/>
          <w:i w:val="false"/>
          <w:color w:val="000000"/>
          <w:sz w:val="28"/>
        </w:rPr>
        <w:t>
      1) кірістер – 143 731 мың теңге, оның ішінде:</w:t>
      </w:r>
    </w:p>
    <w:p>
      <w:pPr>
        <w:spacing w:after="0"/>
        <w:ind w:left="0"/>
        <w:jc w:val="both"/>
      </w:pPr>
      <w:r>
        <w:rPr>
          <w:rFonts w:ascii="Times New Roman"/>
          <w:b w:val="false"/>
          <w:i w:val="false"/>
          <w:color w:val="000000"/>
          <w:sz w:val="28"/>
        </w:rPr>
        <w:t xml:space="preserve">
      салықтық түсімдер – 25 316 мың теңге; </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118 415 мың теңге;</w:t>
      </w:r>
    </w:p>
    <w:p>
      <w:pPr>
        <w:spacing w:after="0"/>
        <w:ind w:left="0"/>
        <w:jc w:val="both"/>
      </w:pPr>
      <w:r>
        <w:rPr>
          <w:rFonts w:ascii="Times New Roman"/>
          <w:b w:val="false"/>
          <w:i w:val="false"/>
          <w:color w:val="000000"/>
          <w:sz w:val="28"/>
        </w:rPr>
        <w:t>
      2) шығындар – 148 788,5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- 5 057,5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5 057,5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5 057,5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20.12.2019 </w:t>
      </w:r>
      <w:r>
        <w:rPr>
          <w:rFonts w:ascii="Times New Roman"/>
          <w:b w:val="false"/>
          <w:i w:val="false"/>
          <w:color w:val="000000"/>
          <w:sz w:val="28"/>
        </w:rPr>
        <w:t>№ 48/6-VI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Усть-Таловка кентінің бюджетінде 89 455 мың теңге сомасында аудандық бюджеттен 2019 жылға арналған кент бюджетіне берілетін бюджеттік субвенциялар көлемі ескерілсін.</w:t>
      </w:r>
    </w:p>
    <w:bookmarkEnd w:id="6"/>
    <w:bookmarkStart w:name="z10" w:id="7"/>
    <w:p>
      <w:pPr>
        <w:spacing w:after="0"/>
        <w:ind w:left="0"/>
        <w:jc w:val="both"/>
      </w:pPr>
      <w:r>
        <w:rPr>
          <w:rFonts w:ascii="Times New Roman"/>
          <w:b w:val="false"/>
          <w:i w:val="false"/>
          <w:color w:val="000000"/>
          <w:sz w:val="28"/>
        </w:rPr>
        <w:t xml:space="preserve">
      7.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 мен тарифтік мөлшерлемелер бюджеттік қаражат есебінен белгіленсін. </w:t>
      </w:r>
    </w:p>
    <w:bookmarkEnd w:id="7"/>
    <w:p>
      <w:pPr>
        <w:spacing w:after="0"/>
        <w:ind w:left="0"/>
        <w:jc w:val="both"/>
      </w:pPr>
      <w:r>
        <w:rPr>
          <w:rFonts w:ascii="Times New Roman"/>
          <w:b w:val="false"/>
          <w:i w:val="false"/>
          <w:color w:val="000000"/>
          <w:sz w:val="28"/>
        </w:rPr>
        <w:t xml:space="preserve">
      Азаматтық қызметші болып табылатын және ауылдық жерде жұмыс істейтін білім беру және мәдениет саласындағы мамандар лауазымдарының тізбесі жергілікті өкілетті органмен келісім бойынша жергілікті атқарушы орган айқындайды. </w:t>
      </w:r>
    </w:p>
    <w:bookmarkStart w:name="z11" w:id="8"/>
    <w:p>
      <w:pPr>
        <w:spacing w:after="0"/>
        <w:ind w:left="0"/>
        <w:jc w:val="both"/>
      </w:pPr>
      <w:r>
        <w:rPr>
          <w:rFonts w:ascii="Times New Roman"/>
          <w:b w:val="false"/>
          <w:i w:val="false"/>
          <w:color w:val="000000"/>
          <w:sz w:val="28"/>
        </w:rPr>
        <w:t xml:space="preserve">
      8. 2019-2021 жылдарға арналған Шемонаиха ауданы Вавилон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w:t>
      </w:r>
    </w:p>
    <w:bookmarkEnd w:id="8"/>
    <w:p>
      <w:pPr>
        <w:spacing w:after="0"/>
        <w:ind w:left="0"/>
        <w:jc w:val="both"/>
      </w:pPr>
      <w:r>
        <w:rPr>
          <w:rFonts w:ascii="Times New Roman"/>
          <w:b w:val="false"/>
          <w:i w:val="false"/>
          <w:color w:val="000000"/>
          <w:sz w:val="28"/>
        </w:rPr>
        <w:t>
      2019 жылға мынадай көлемдерде бекітілсін:</w:t>
      </w:r>
    </w:p>
    <w:p>
      <w:pPr>
        <w:spacing w:after="0"/>
        <w:ind w:left="0"/>
        <w:jc w:val="both"/>
      </w:pPr>
      <w:r>
        <w:rPr>
          <w:rFonts w:ascii="Times New Roman"/>
          <w:b w:val="false"/>
          <w:i w:val="false"/>
          <w:color w:val="000000"/>
          <w:sz w:val="28"/>
        </w:rPr>
        <w:t>
      1) кірістер –40 660 мың теңге, оның ішінде:</w:t>
      </w:r>
    </w:p>
    <w:p>
      <w:pPr>
        <w:spacing w:after="0"/>
        <w:ind w:left="0"/>
        <w:jc w:val="both"/>
      </w:pPr>
      <w:r>
        <w:rPr>
          <w:rFonts w:ascii="Times New Roman"/>
          <w:b w:val="false"/>
          <w:i w:val="false"/>
          <w:color w:val="000000"/>
          <w:sz w:val="28"/>
        </w:rPr>
        <w:t>
      салықтық түсімдер – 22 443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–18 217 мың теңге;</w:t>
      </w:r>
    </w:p>
    <w:p>
      <w:pPr>
        <w:spacing w:after="0"/>
        <w:ind w:left="0"/>
        <w:jc w:val="both"/>
      </w:pPr>
      <w:r>
        <w:rPr>
          <w:rFonts w:ascii="Times New Roman"/>
          <w:b w:val="false"/>
          <w:i w:val="false"/>
          <w:color w:val="000000"/>
          <w:sz w:val="28"/>
        </w:rPr>
        <w:t>
      2) шығындар – 43 564,5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- 2 904,5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2 904,5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2 904,5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20.12.2019 </w:t>
      </w:r>
      <w:r>
        <w:rPr>
          <w:rFonts w:ascii="Times New Roman"/>
          <w:b w:val="false"/>
          <w:i w:val="false"/>
          <w:color w:val="000000"/>
          <w:sz w:val="28"/>
        </w:rPr>
        <w:t>№ 48/6-VI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9. Вавилон ауылдық округінің бюджетінде 2 819 мың теңге сомасында аудандық бюджеттен 2019 жылға арналған ауылдық округ бюджетіне берілетін бюджеттік субвенциялар көлемі ескерілсін.</w:t>
      </w:r>
    </w:p>
    <w:bookmarkEnd w:id="9"/>
    <w:bookmarkStart w:name="z13" w:id="10"/>
    <w:p>
      <w:pPr>
        <w:spacing w:after="0"/>
        <w:ind w:left="0"/>
        <w:jc w:val="both"/>
      </w:pPr>
      <w:r>
        <w:rPr>
          <w:rFonts w:ascii="Times New Roman"/>
          <w:b w:val="false"/>
          <w:i w:val="false"/>
          <w:color w:val="000000"/>
          <w:sz w:val="28"/>
        </w:rPr>
        <w:t xml:space="preserve">
      10. 2019-2021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w:t>
      </w:r>
    </w:p>
    <w:bookmarkEnd w:id="10"/>
    <w:p>
      <w:pPr>
        <w:spacing w:after="0"/>
        <w:ind w:left="0"/>
        <w:jc w:val="both"/>
      </w:pPr>
      <w:r>
        <w:rPr>
          <w:rFonts w:ascii="Times New Roman"/>
          <w:b w:val="false"/>
          <w:i w:val="false"/>
          <w:color w:val="000000"/>
          <w:sz w:val="28"/>
        </w:rPr>
        <w:t>
      2019 жылға мынадай көлемдерде бекітілсін:</w:t>
      </w:r>
    </w:p>
    <w:p>
      <w:pPr>
        <w:spacing w:after="0"/>
        <w:ind w:left="0"/>
        <w:jc w:val="both"/>
      </w:pPr>
      <w:r>
        <w:rPr>
          <w:rFonts w:ascii="Times New Roman"/>
          <w:b w:val="false"/>
          <w:i w:val="false"/>
          <w:color w:val="000000"/>
          <w:sz w:val="28"/>
        </w:rPr>
        <w:t>
      1) кірістер –38 198 мың теңге, оның ішінде:</w:t>
      </w:r>
    </w:p>
    <w:p>
      <w:pPr>
        <w:spacing w:after="0"/>
        <w:ind w:left="0"/>
        <w:jc w:val="both"/>
      </w:pPr>
      <w:r>
        <w:rPr>
          <w:rFonts w:ascii="Times New Roman"/>
          <w:b w:val="false"/>
          <w:i w:val="false"/>
          <w:color w:val="000000"/>
          <w:sz w:val="28"/>
        </w:rPr>
        <w:t>
      салықтық түсімдер – 8 032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–30 166 мың теңге;</w:t>
      </w:r>
    </w:p>
    <w:p>
      <w:pPr>
        <w:spacing w:after="0"/>
        <w:ind w:left="0"/>
        <w:jc w:val="both"/>
      </w:pPr>
      <w:r>
        <w:rPr>
          <w:rFonts w:ascii="Times New Roman"/>
          <w:b w:val="false"/>
          <w:i w:val="false"/>
          <w:color w:val="000000"/>
          <w:sz w:val="28"/>
        </w:rPr>
        <w:t>
      2) шығындар – 40 069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бюджет тапшылығы (профициті) – - 1 871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1 871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20.12.2019 </w:t>
      </w:r>
      <w:r>
        <w:rPr>
          <w:rFonts w:ascii="Times New Roman"/>
          <w:b w:val="false"/>
          <w:i w:val="false"/>
          <w:color w:val="000000"/>
          <w:sz w:val="28"/>
        </w:rPr>
        <w:t>№ 48/6-VI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11. Верх-Уба ауылдық округінің бюджетінде 15 322 мың теңге сомасында аудандық бюджеттен 2019 жылға арналған ауылдық округ бюджетіне берілетін бюджеттік субвенциялар көлемі ескерілсін.</w:t>
      </w:r>
    </w:p>
    <w:bookmarkEnd w:id="11"/>
    <w:bookmarkStart w:name="z15" w:id="12"/>
    <w:p>
      <w:pPr>
        <w:spacing w:after="0"/>
        <w:ind w:left="0"/>
        <w:jc w:val="both"/>
      </w:pPr>
      <w:r>
        <w:rPr>
          <w:rFonts w:ascii="Times New Roman"/>
          <w:b w:val="false"/>
          <w:i w:val="false"/>
          <w:color w:val="000000"/>
          <w:sz w:val="28"/>
        </w:rPr>
        <w:t xml:space="preserve">
      12. 2019-2021 жылдарға арналған Выдриха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2"/>
    <w:p>
      <w:pPr>
        <w:spacing w:after="0"/>
        <w:ind w:left="0"/>
        <w:jc w:val="both"/>
      </w:pPr>
      <w:r>
        <w:rPr>
          <w:rFonts w:ascii="Times New Roman"/>
          <w:b w:val="false"/>
          <w:i w:val="false"/>
          <w:color w:val="000000"/>
          <w:sz w:val="28"/>
        </w:rPr>
        <w:t>
      1) кірістер – 47 809 мың теңге, оның ішінде:</w:t>
      </w:r>
    </w:p>
    <w:p>
      <w:pPr>
        <w:spacing w:after="0"/>
        <w:ind w:left="0"/>
        <w:jc w:val="both"/>
      </w:pPr>
      <w:r>
        <w:rPr>
          <w:rFonts w:ascii="Times New Roman"/>
          <w:b w:val="false"/>
          <w:i w:val="false"/>
          <w:color w:val="000000"/>
          <w:sz w:val="28"/>
        </w:rPr>
        <w:t>
      салықтық түсімдер – 9 960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37 849 мың теңге;</w:t>
      </w:r>
    </w:p>
    <w:p>
      <w:pPr>
        <w:spacing w:after="0"/>
        <w:ind w:left="0"/>
        <w:jc w:val="both"/>
      </w:pPr>
      <w:r>
        <w:rPr>
          <w:rFonts w:ascii="Times New Roman"/>
          <w:b w:val="false"/>
          <w:i w:val="false"/>
          <w:color w:val="000000"/>
          <w:sz w:val="28"/>
        </w:rPr>
        <w:t>
      2) шығындар – 48 731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922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Шемонаиха аудандық мәслихатының 06.11.2019 </w:t>
      </w:r>
      <w:r>
        <w:rPr>
          <w:rFonts w:ascii="Times New Roman"/>
          <w:b w:val="false"/>
          <w:i w:val="false"/>
          <w:color w:val="000000"/>
          <w:sz w:val="28"/>
        </w:rPr>
        <w:t>№ 46/2-VI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13. Выдриха ауылдық округінің бюджетінде 15 394 мың теңге сомасында аудандық бюджеттен 2019 жылға арналған ауылдық округ бюджетіне берілетін бюджеттік субвенциялар көлемі ескерілсін.</w:t>
      </w:r>
    </w:p>
    <w:bookmarkEnd w:id="13"/>
    <w:bookmarkStart w:name="z17" w:id="14"/>
    <w:p>
      <w:pPr>
        <w:spacing w:after="0"/>
        <w:ind w:left="0"/>
        <w:jc w:val="both"/>
      </w:pPr>
      <w:r>
        <w:rPr>
          <w:rFonts w:ascii="Times New Roman"/>
          <w:b w:val="false"/>
          <w:i w:val="false"/>
          <w:color w:val="000000"/>
          <w:sz w:val="28"/>
        </w:rPr>
        <w:t xml:space="preserve">
      14. 2019-2021 жылдарға арналған Шемонаиха ауданы Зевакино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4"/>
    <w:p>
      <w:pPr>
        <w:spacing w:after="0"/>
        <w:ind w:left="0"/>
        <w:jc w:val="both"/>
      </w:pPr>
      <w:r>
        <w:rPr>
          <w:rFonts w:ascii="Times New Roman"/>
          <w:b w:val="false"/>
          <w:i w:val="false"/>
          <w:color w:val="000000"/>
          <w:sz w:val="28"/>
        </w:rPr>
        <w:t>
      1) кірістер – 50 667 мың теңге, оның ішінде:</w:t>
      </w:r>
    </w:p>
    <w:p>
      <w:pPr>
        <w:spacing w:after="0"/>
        <w:ind w:left="0"/>
        <w:jc w:val="both"/>
      </w:pPr>
      <w:r>
        <w:rPr>
          <w:rFonts w:ascii="Times New Roman"/>
          <w:b w:val="false"/>
          <w:i w:val="false"/>
          <w:color w:val="000000"/>
          <w:sz w:val="28"/>
        </w:rPr>
        <w:t>
      салықтық түсімдер – 27 742 мың теңге;</w:t>
      </w:r>
    </w:p>
    <w:p>
      <w:pPr>
        <w:spacing w:after="0"/>
        <w:ind w:left="0"/>
        <w:jc w:val="both"/>
      </w:pPr>
      <w:r>
        <w:rPr>
          <w:rFonts w:ascii="Times New Roman"/>
          <w:b w:val="false"/>
          <w:i w:val="false"/>
          <w:color w:val="000000"/>
          <w:sz w:val="28"/>
        </w:rPr>
        <w:t>
      салықтық емес түсімдер – 366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22 559 мың теңге;</w:t>
      </w:r>
    </w:p>
    <w:p>
      <w:pPr>
        <w:spacing w:after="0"/>
        <w:ind w:left="0"/>
        <w:jc w:val="both"/>
      </w:pPr>
      <w:r>
        <w:rPr>
          <w:rFonts w:ascii="Times New Roman"/>
          <w:b w:val="false"/>
          <w:i w:val="false"/>
          <w:color w:val="000000"/>
          <w:sz w:val="28"/>
        </w:rPr>
        <w:t>
      2) шығындар –56 092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- 5 425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5 425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5 425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Шемонаиха аудандық мәслихатының 20.12.2019 </w:t>
      </w:r>
      <w:r>
        <w:rPr>
          <w:rFonts w:ascii="Times New Roman"/>
          <w:b w:val="false"/>
          <w:i w:val="false"/>
          <w:color w:val="000000"/>
          <w:sz w:val="28"/>
        </w:rPr>
        <w:t>№ 48/6-VI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15. Зевакино ауылдық округінің бюджетінде 10 472 мың теңге сомасында аудандық бюджеттен 2019 жылға арналған ауылдық округ бюджетіне берілетін бюджеттік субвенциялар көлемі ескерілсін.</w:t>
      </w:r>
    </w:p>
    <w:bookmarkEnd w:id="15"/>
    <w:bookmarkStart w:name="z19"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22-қосымшаға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16"/>
    <w:bookmarkStart w:name="z20" w:id="17"/>
    <w:p>
      <w:pPr>
        <w:spacing w:after="0"/>
        <w:ind w:left="0"/>
        <w:jc w:val="both"/>
      </w:pPr>
      <w:r>
        <w:rPr>
          <w:rFonts w:ascii="Times New Roman"/>
          <w:b w:val="false"/>
          <w:i w:val="false"/>
          <w:color w:val="000000"/>
          <w:sz w:val="28"/>
        </w:rPr>
        <w:t>
      17. Осы шешім 2019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1-қосымша</w:t>
            </w:r>
          </w:p>
        </w:tc>
      </w:tr>
    </w:tbl>
    <w:p>
      <w:pPr>
        <w:spacing w:after="0"/>
        <w:ind w:left="0"/>
        <w:jc w:val="left"/>
      </w:pPr>
      <w:r>
        <w:rPr>
          <w:rFonts w:ascii="Times New Roman"/>
          <w:b/>
          <w:i w:val="false"/>
          <w:color w:val="000000"/>
        </w:rPr>
        <w:t xml:space="preserve"> 2019 жылға арналған Шемонаиха ауданы Шемонаиха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20.12.2019 </w:t>
      </w:r>
      <w:r>
        <w:rPr>
          <w:rFonts w:ascii="Times New Roman"/>
          <w:b w:val="false"/>
          <w:i w:val="false"/>
          <w:color w:val="ff0000"/>
          <w:sz w:val="28"/>
        </w:rPr>
        <w:t>№ 48/6-VI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2-қосымша</w:t>
            </w:r>
          </w:p>
        </w:tc>
      </w:tr>
    </w:tbl>
    <w:p>
      <w:pPr>
        <w:spacing w:after="0"/>
        <w:ind w:left="0"/>
        <w:jc w:val="left"/>
      </w:pPr>
      <w:r>
        <w:rPr>
          <w:rFonts w:ascii="Times New Roman"/>
          <w:b/>
          <w:i w:val="false"/>
          <w:color w:val="000000"/>
        </w:rPr>
        <w:t xml:space="preserve"> 2020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3-қосымша</w:t>
            </w:r>
          </w:p>
        </w:tc>
      </w:tr>
    </w:tbl>
    <w:p>
      <w:pPr>
        <w:spacing w:after="0"/>
        <w:ind w:left="0"/>
        <w:jc w:val="left"/>
      </w:pPr>
      <w:r>
        <w:rPr>
          <w:rFonts w:ascii="Times New Roman"/>
          <w:b/>
          <w:i w:val="false"/>
          <w:color w:val="000000"/>
        </w:rPr>
        <w:t xml:space="preserve"> 2021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4-қосымша</w:t>
            </w:r>
          </w:p>
        </w:tc>
      </w:tr>
    </w:tbl>
    <w:p>
      <w:pPr>
        <w:spacing w:after="0"/>
        <w:ind w:left="0"/>
        <w:jc w:val="left"/>
      </w:pPr>
      <w:r>
        <w:rPr>
          <w:rFonts w:ascii="Times New Roman"/>
          <w:b/>
          <w:i w:val="false"/>
          <w:color w:val="000000"/>
        </w:rPr>
        <w:t xml:space="preserve"> 2019 жылға арналған Шемонаиха ауданы Первомайский кентінің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Шемонаиха аудандық мәслихатының 06.11.2019 </w:t>
      </w:r>
      <w:r>
        <w:rPr>
          <w:rFonts w:ascii="Times New Roman"/>
          <w:b w:val="false"/>
          <w:i w:val="false"/>
          <w:color w:val="ff0000"/>
          <w:sz w:val="28"/>
        </w:rPr>
        <w:t>№ 46/2-VI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Жергіліктідеңгейдеденешынықтыру-сауықтыружәнеспорттықіс-шараларынөткізу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5-қосымша</w:t>
            </w:r>
          </w:p>
        </w:tc>
      </w:tr>
    </w:tbl>
    <w:p>
      <w:pPr>
        <w:spacing w:after="0"/>
        <w:ind w:left="0"/>
        <w:jc w:val="left"/>
      </w:pPr>
      <w:r>
        <w:rPr>
          <w:rFonts w:ascii="Times New Roman"/>
          <w:b/>
          <w:i w:val="false"/>
          <w:color w:val="000000"/>
        </w:rPr>
        <w:t xml:space="preserve"> 2020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6-қосымша</w:t>
            </w:r>
          </w:p>
        </w:tc>
      </w:tr>
    </w:tbl>
    <w:p>
      <w:pPr>
        <w:spacing w:after="0"/>
        <w:ind w:left="0"/>
        <w:jc w:val="left"/>
      </w:pPr>
      <w:r>
        <w:rPr>
          <w:rFonts w:ascii="Times New Roman"/>
          <w:b/>
          <w:i w:val="false"/>
          <w:color w:val="000000"/>
        </w:rPr>
        <w:t xml:space="preserve"> 2021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7- қосымша</w:t>
            </w:r>
          </w:p>
        </w:tc>
      </w:tr>
    </w:tbl>
    <w:p>
      <w:pPr>
        <w:spacing w:after="0"/>
        <w:ind w:left="0"/>
        <w:jc w:val="left"/>
      </w:pPr>
      <w:r>
        <w:rPr>
          <w:rFonts w:ascii="Times New Roman"/>
          <w:b/>
          <w:i w:val="false"/>
          <w:color w:val="000000"/>
        </w:rPr>
        <w:t xml:space="preserve"> 2019 жылға арналған Шемонаиха ауданы Усть-Таловка кентінің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20.12.2019 </w:t>
      </w:r>
      <w:r>
        <w:rPr>
          <w:rFonts w:ascii="Times New Roman"/>
          <w:b w:val="false"/>
          <w:i w:val="false"/>
          <w:color w:val="ff0000"/>
          <w:sz w:val="28"/>
        </w:rPr>
        <w:t>№ 48/6-VI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w:t>
            </w:r>
            <w:r>
              <w:br/>
            </w:r>
            <w:r>
              <w:rPr>
                <w:rFonts w:ascii="Times New Roman"/>
                <w:b w:val="false"/>
                <w:i w:val="false"/>
                <w:color w:val="000000"/>
                <w:sz w:val="20"/>
              </w:rPr>
              <w:t>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8-қосымша</w:t>
            </w:r>
          </w:p>
        </w:tc>
      </w:tr>
    </w:tbl>
    <w:p>
      <w:pPr>
        <w:spacing w:after="0"/>
        <w:ind w:left="0"/>
        <w:jc w:val="left"/>
      </w:pPr>
      <w:r>
        <w:rPr>
          <w:rFonts w:ascii="Times New Roman"/>
          <w:b/>
          <w:i w:val="false"/>
          <w:color w:val="000000"/>
        </w:rPr>
        <w:t xml:space="preserve"> 2020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33/2-VI шешіміне 9-қосымша</w:t>
            </w:r>
          </w:p>
        </w:tc>
      </w:tr>
    </w:tbl>
    <w:p>
      <w:pPr>
        <w:spacing w:after="0"/>
        <w:ind w:left="0"/>
        <w:jc w:val="left"/>
      </w:pPr>
      <w:r>
        <w:rPr>
          <w:rFonts w:ascii="Times New Roman"/>
          <w:b/>
          <w:i w:val="false"/>
          <w:color w:val="000000"/>
        </w:rPr>
        <w:t xml:space="preserve"> 2021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іс-шараларын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2019 жылға арналған Шемонаиха ауданы Вавилон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Шемонаиха аудандық мәслихатының 20.12.2019 </w:t>
      </w:r>
      <w:r>
        <w:rPr>
          <w:rFonts w:ascii="Times New Roman"/>
          <w:b w:val="false"/>
          <w:i w:val="false"/>
          <w:color w:val="ff0000"/>
          <w:sz w:val="28"/>
        </w:rPr>
        <w:t>№ 48/6-VI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2020 жылға арналған Шемонаиха ауданы Вавилон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қалаларда, ауылдарда, кенттерде, ауылдық округтерде автомобиль жолдарының жұмыс істеуін қамтамасыз ету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2021 жылға арналған Шемонаиха ауданы Вавилон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2019 жылға арналған Шемонаиха ауданы Верх-Уба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20.12.2019 </w:t>
      </w:r>
      <w:r>
        <w:rPr>
          <w:rFonts w:ascii="Times New Roman"/>
          <w:b w:val="false"/>
          <w:i w:val="false"/>
          <w:color w:val="ff0000"/>
          <w:sz w:val="28"/>
        </w:rPr>
        <w:t>№ 48/6-VI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2020 жылға арналған Шемонаиха ауданы Верх-Уба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2021 жылға арналған Шемонаиха ауданы Верх-Уба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2019 жылға арналған Шемонаиха ауданы Выдриха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Шемонаиха аудандық мәслихатының 06.11.2019 </w:t>
      </w:r>
      <w:r>
        <w:rPr>
          <w:rFonts w:ascii="Times New Roman"/>
          <w:b w:val="false"/>
          <w:i w:val="false"/>
          <w:color w:val="ff0000"/>
          <w:sz w:val="28"/>
        </w:rPr>
        <w:t>№ 46/2-VI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іс-шараларын өткізу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2020 жылға арналған Шемонаиха ауданы Выдриха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2021 жылға арналған Шемонаиха ауданы Выдриха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2019 жылға арналған Шемонаиха ауданы Зевакино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Шемонаиха аудандық мәслихатының 20.12.2019 </w:t>
      </w:r>
      <w:r>
        <w:rPr>
          <w:rFonts w:ascii="Times New Roman"/>
          <w:b w:val="false"/>
          <w:i w:val="false"/>
          <w:color w:val="ff0000"/>
          <w:sz w:val="28"/>
        </w:rPr>
        <w:t>№ 48/6-VI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728"/>
        <w:gridCol w:w="1113"/>
        <w:gridCol w:w="4764"/>
        <w:gridCol w:w="3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2020 жылға арналған Шемонаиха ауданы Зевакино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2021 жылға арналған Шемонаиха ауданы Зевакино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 33/2-VI шешіміне </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Start w:name="z43" w:id="18"/>
    <w:p>
      <w:pPr>
        <w:spacing w:after="0"/>
        <w:ind w:left="0"/>
        <w:jc w:val="both"/>
      </w:pPr>
      <w:r>
        <w:rPr>
          <w:rFonts w:ascii="Times New Roman"/>
          <w:b w:val="false"/>
          <w:i w:val="false"/>
          <w:color w:val="000000"/>
          <w:sz w:val="28"/>
        </w:rPr>
        <w:t xml:space="preserve">
      1. "2018-2020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Шемонаиха аудандық мәслихатының 2017 жылғы 29 желтоқсандағы № 20/2-VI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5425 болып тіркелді, Қазақстан Республикасының нормативтік құқықтық актілердің эталонды бақылау банкінде 2018 жылғы 19 қаңтарда жарияланды).</w:t>
      </w:r>
    </w:p>
    <w:bookmarkEnd w:id="18"/>
    <w:bookmarkStart w:name="z44" w:id="19"/>
    <w:p>
      <w:pPr>
        <w:spacing w:after="0"/>
        <w:ind w:left="0"/>
        <w:jc w:val="both"/>
      </w:pPr>
      <w:r>
        <w:rPr>
          <w:rFonts w:ascii="Times New Roman"/>
          <w:b w:val="false"/>
          <w:i w:val="false"/>
          <w:color w:val="000000"/>
          <w:sz w:val="28"/>
        </w:rPr>
        <w:t xml:space="preserve">
      2. "2018-2020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Шемонаиха аудандық мәслихатының 2017 жылғы 29 желтоқсандағы № 20/2-VI шешіміне өзгерістер енгізу туралы" Шемонаиха аудандық мәслихатының 2018 жылғы 26 наурыздағы № 22/2-VI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5-19-179 болып тіркелді, Қазақстан Республикасының нормативтік құқықтық актілердің эталонды бақылау банкінде 2018 жылғы 15 мамырда жарияланды).</w:t>
      </w:r>
    </w:p>
    <w:bookmarkEnd w:id="19"/>
    <w:bookmarkStart w:name="z45" w:id="20"/>
    <w:p>
      <w:pPr>
        <w:spacing w:after="0"/>
        <w:ind w:left="0"/>
        <w:jc w:val="both"/>
      </w:pPr>
      <w:r>
        <w:rPr>
          <w:rFonts w:ascii="Times New Roman"/>
          <w:b w:val="false"/>
          <w:i w:val="false"/>
          <w:color w:val="000000"/>
          <w:sz w:val="28"/>
        </w:rPr>
        <w:t xml:space="preserve">
      3. "2018-2020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Шемонаиха аудандық мәслихатының 2017 жылғы 29 желтоқсандағы № 20/2-VI шешіміне өзгерістер енгізу туралы" Шемонаиха аудандық мәслихатының 2018 жылғы 21 мамырдағы № 25/2-VI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5-19-183 болып тіркелді, Қазақстан Республикасының нормативтік құқықтық актілердің эталонды бақылау банкінде 2018 жылғы 1 маусымда жарияланды).</w:t>
      </w:r>
    </w:p>
    <w:bookmarkEnd w:id="20"/>
    <w:bookmarkStart w:name="z46" w:id="21"/>
    <w:p>
      <w:pPr>
        <w:spacing w:after="0"/>
        <w:ind w:left="0"/>
        <w:jc w:val="both"/>
      </w:pPr>
      <w:r>
        <w:rPr>
          <w:rFonts w:ascii="Times New Roman"/>
          <w:b w:val="false"/>
          <w:i w:val="false"/>
          <w:color w:val="000000"/>
          <w:sz w:val="28"/>
        </w:rPr>
        <w:t xml:space="preserve">
      4. "2018-2020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Шемонаиха аудандық мәслихатының 2017 жылғы 29 желтоқсандағы №20/2-VI шешіміне өзгерістер енгізу туралы" Шемонаиха аудандық мәслихатының 2018 жылғы 17 тамыздағы № 28/2-VI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5-19-189 болып тіркелді, Қазақстан Республикасының нормативтік құқықтық актілердің эталонды бақылау банкінде 2018 жылғы 11 қырқүйекте жарияланды).</w:t>
      </w:r>
    </w:p>
    <w:bookmarkEnd w:id="21"/>
    <w:bookmarkStart w:name="z47" w:id="22"/>
    <w:p>
      <w:pPr>
        <w:spacing w:after="0"/>
        <w:ind w:left="0"/>
        <w:jc w:val="both"/>
      </w:pPr>
      <w:r>
        <w:rPr>
          <w:rFonts w:ascii="Times New Roman"/>
          <w:b w:val="false"/>
          <w:i w:val="false"/>
          <w:color w:val="000000"/>
          <w:sz w:val="28"/>
        </w:rPr>
        <w:t xml:space="preserve">
      5. "2018-2020 жылдарға арналған Шемонаиха ауданы Шемонаиха қаласының, Первомайский және Усть-Таловка кенттерінің, Вавилон, Верх-Уба, Выдриха және Зевакино ауылдық округтерінің бюджеттері туралы" Шемонаиха аудандық мәслихатының 2017 жылғы 29 желтоқсандағы № 20/2-VI шешіміне өзгерістер енгізу туралы" Шемонаиха аудандық мәслихатының 2018 жылғы 20 қарашадағы № 30/2-VI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5-19-199 болып тіркелді, Қазақстан Республикасының нормативтік құқықтық актілердің эталонды бақылау банкінде 2018 жылғы 6 желтоқсанда жарияланды).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