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02ef" w14:textId="e520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Қасым Кайсенов кентінің бюджеті туралы" Ұлан аудандық мәслихатының 2018 жылғы 4 қаңтардағы № 155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231 шешімі. Шығыс Қазақстан облысы Әділет департаментінің Ұлан аудандық Әділет басқармасында 2018 жылғы 31 қазанда № 5-17-197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Қасым Кайсенов кентінің бюджеті туралы" Ұлан аудандық мәслихатының 2018 жылғы 4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5446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Қасым Кайсенов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39525,5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19662,5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- 428,7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19434,3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39525,5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