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0dfc" w14:textId="77d0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2018 жылғы 22 мамырдағы № 2018 "Ұлан ауданының елді мекендері аумағындағы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шілдедегі № 212 шешімі. Шығыс Қазақстан облысы Әділет департаментінің Ұлан аудандық Әділет басқармасында 2018 жылғы 25 шілдеде № 5-17-188 болып тіркелді. Күші жойылды - Шығыс Қазақстан облысы Ұлан ауданы мәслихатының 2024 жылғы 27 наурыздағы № 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 15) тармақшасына сәйкес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2018 жылғы 22 мамырдағы № 201 "Ұлан ауданының елді мекендері аумағындағы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5-17-181 нөмірімен тіркелген, 2018 жылғы 8 маусымда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"Ұлан ауданы бойынша жергілікті қоғамдастық жиналысының регламентін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"Ұлан ауданы бойынша жергілікті қоғамдастық жиналысының регламенті".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