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072f" w14:textId="65d0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Ойшілік ауылдық округінің "Шилібастау" учаскес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Ойшілік ауылдық округі әкімінің 2018 жылғы 25 желтоқсандағы № 26 шешімі. Шығыс Қазақстан облысы Әділет департаментінің Тарбағатай аудандық Әділет басқармасында 2018 жылғы 27 желтоқсанда № 5-16-173 болып тіркелді. Күші жойылды - Шығыс Қазақстан облысы Тарбағатай ауданы Ойшілік ауылдық округі әкімінің 2020 жылғы 14 қаңтардағы № 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Ойшілік ауылдық округі әкімінің 14.01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ысына сәйкес, Қазақстан Республикасы Ауыл шаруашылығы министрлігі ветеринариялық бақылау және қадағалау Комитетінің Тарбағатай аудандық аумақтық инспекциясының бас мемлекеттік ветеринариялық-санитариялық инспекторының 2018 жылғы 20 қарашадағы № 668 ұсынысы негізінде, Ойшілік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ұсақ малдарының арасынан бруцеллез ауруының шығуына байланысты Тарбағатай ауданы Ойшілік ауылдық округінің "Шилібастау" учаскесіне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йшілі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ғ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