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ce5" w14:textId="556c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Қабанбай ауылдық округінің бюджеті туралы" Тарбағатай аудандық мәслихатының 2017 жылғы 28 желтоқсандағы № 21-5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26 қазандағы № 30-8 шешімі. Шығыс Қазақстан облысы Әділет департаментінің Тарбағатай аудандық Әділет басқармасында 2018 жылғы 22 қарашадағы № 5-16-157 болып тіркелді. Күші жойылды - Шығыс Қазақстан облысы Тарбағатай аудандық мәслихатының 2019 жылғы 3 қаңтардағы № 33-7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14 қыркүйектегі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5-16-145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Қабанбай ауылдық округінің бюджеті туралы" Тарбағатай аудандық мәслихатының 2017 жылғы 28 желтоқсандағы № 21-5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5412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17 842,0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4479,0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–13363,0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17 842,0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теңге;"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Байдіндаев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