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311d" w14:textId="8413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округiне қарасты "Ескі ауыл" учаскесіне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2018 жылғы 21 қыркүйектегі № 492 қаулысы. Шығыс Қазақстан облысы Әділет департаментінің Тарбағатай аудандық Әділет басқармасында 2018 жылғы 26 қыркүйекте № 5-16-146 болып тіркелді. Күші жойылды - Шығыс Қазақстан облысы Тарбағатай ауданы әкімдігінің 2019 жылғы 22 қарашадағы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22.11.2019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18) тармақшасына, Қазақстан Республикасының 2002 жылғы 10 шiлдедегi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2018 жылғы 31 шілдедегі № 401 ұсынысы негiзiнде Тарбағатай ауданының әкiмдiгі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ауданының Екпін ауылдық округiне қарасты "Ескі ауыл" учаскесінде мүйізді ірі қара малдары арасынан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