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73b" w14:textId="db6e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әкімінің 2018 жылғы 31 наурыздағы № 2 шешімі. Шығыс Қазақстан облысының Әділет департаментінде 2018 жылғы 3 сәуірде № 5587 болып тіркелді. Күші жойылды - Шығыс Қазақстан облысы Зырян ауданы әкімінің 2018 жылғы 5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Зырян ауданының төтенше жағдайларының алдын алу және жою жөніндегі комиссиясының 2018 жылғы 30 наурыздағы хаттамасы негізінде, Зырян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Зырян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Зырян ауданы әкімінің орынбасары Асхат Кенжебекович Букатов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Зырян ауданы әкімінің орынбасары Асхат Кенжебекович Букатовқа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