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c6b" w14:textId="4b9f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"Бакытжан" шаруа қожалығына шектеу іс-шараларын белгілеу туралы" Зайсан қаласы әкімінің 2017 жылғы 10 қарашадағы № 5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2018 жылғы 8 қаңтардағы № 3 шешімі. Шығыс Қазақстан облысының Әділет департаментінде 2018 жылғы 19 қаңтарда № 5457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"Нормативтік құқықтық актілер туралы" Қазақстан  Республикасының  2016 жылғы 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4 желтоқсандағы № 415 ұсынысы негізінде Зайсан қаласының әкімі 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қала округінің "Бақытжан" шаруа қожалығының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"Зайсан қала округінің "Бақытжан" шаруа қожалығына шектеу іс-шараларын белгілеу туралы" Зайсан қаласы әкімінің 2017 жылғы № 5 (нормативтік құқықтық актілерді мемлекеттік тіркеу Тізілімінде № 5296 болып тіркелген, 2017 жылғы 11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