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5705" w14:textId="d5c5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және "Айнабұлақ ауылдық округінің Қайнар ауылына шектеу іс-шараларын белгілеу туралы" Зайсан ауданы Айнабұлақ ауылдық округі әкімінің 2017 жылғы 15 мамырдағы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Айнабұлақ ауылдық округі әкімінің 2018 жылғы 8 қаңтардағы № 1 шешімі. Шығыс Қазақстан облысының Әділет департаментінде 2018 жылғы 19 қаңтарда № 5456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2017 жылғы 14 желтоқсандағы № 425 ұсынысы негізінде, Айнабұлақ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ауданының Айнабұлақ ауылдық округіндегі Қайнар ауылында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Айнабұлақ ауылдық округі әкімінің 2017 жылғы 15 мамырдағы № 1 "Айнабұлақ ауылдық округінің Қайнар ауылына шектеу іс-шараларын белгілеу туралы" (нормативтік құқықтық актілерді мемлекеттік тіркеу Тізілімінде № 5055 болып тіркелген, 2017 жылғы 14 маусымда аудандық "Достық" газетінде және 2017 жылғы 6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