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d9db" w14:textId="28fd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йнабұлақ ауылдық округінің Айнабұлақ ауылына шектеу іс-шараларын белгілеу туралы" Зайсан ауданы Айнабұлақ ауылдық округі әкімінің 2017 жылғы 25 тамыздағы № 2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Айнабұлақ ауылдық округі әкімінің 2018 жылғы 20 шілдедегі № 6 шешімі. Шығыс Қазақстан облысы Әділет департаментінің Зайсан аудандық Әділет басқармасында 2018 жылғы 25 шілдеде № 5-11-1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18 жылғы 04 шілдедегі №181 ұсынысы негізінде, Айнабұла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ауданының Айнабұлақ ауылдық округіндегі Айнабұлақ ауыл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Айнабұлақ ауылдық округі әкімінің 2017 жылғы 25 тамыздағы № 2 "Айнабұлақ ауылдық округінің Айнабұлақ ауылына шектеу іс-шараларын белгілеу туралы" (нормативтік құқықтық актілерді мемлекеттік тіркеу Тізілімінде 2017 жылғы 18 қыркүйекте № 5213 болып тіркелген, 2017 жылғы 23 қыркүйекте аудандық "Достық" газетінің № 72 санында және 2017 жылғы 29 қыркүйект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