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47fd" w14:textId="2464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ауданы әкімдігінің 2018 жылғы 28 ақпандағы № 164 қаулысы. Шығыс Қазақстан облысының Әділет департаментінде 2018 жылғы 19 наурызда № 5540 болып тіркелді. Күші жойылды - Шығыс Қазақстан облысы Зайсан ауданы әкімдігінің 2019 жылғы 21 қазандағы № 531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ауданы әкімдігінің 21.10.2019 </w:t>
      </w:r>
      <w:r>
        <w:rPr>
          <w:rFonts w:ascii="Times New Roman"/>
          <w:b w:val="false"/>
          <w:i w:val="false"/>
          <w:color w:val="ff0000"/>
          <w:sz w:val="28"/>
        </w:rPr>
        <w:t>№ 531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13898 нөмірімен тіркелген) сәйкес, жұмыс іздеуде қиыншылық көріп жүрген пробация қызметінің есебінде тұрған тұлғалар, сондай-ақ бас бостандығынан айыру мекемелерінен босатылған тұлғаларды әлеуметтік қорғау және жұмыспен қамту мақсатында, Зайсан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жұмысшыларына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"Зайсан аудандық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негізді осындай құқық алған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қаулы ресми жарияланғаннан кейін Зайсан ауданы әкімдігінің интернет-желісінде орналастыруды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М. С. Сапарғалиеваға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ауданы әкімдігінің</w:t>
            </w:r>
            <w:r>
              <w:br/>
            </w:r>
            <w:r>
              <w:rPr>
                <w:rFonts w:ascii="Times New Roman"/>
                <w:b w:val="false"/>
                <w:i w:val="false"/>
                <w:color w:val="000000"/>
                <w:sz w:val="20"/>
              </w:rPr>
              <w:t>2018 жылғы "28" ақпан</w:t>
            </w:r>
            <w:r>
              <w:br/>
            </w:r>
            <w:r>
              <w:rPr>
                <w:rFonts w:ascii="Times New Roman"/>
                <w:b w:val="false"/>
                <w:i w:val="false"/>
                <w:color w:val="000000"/>
                <w:sz w:val="20"/>
              </w:rPr>
              <w:t>№ 164 қаулысына қосымша</w:t>
            </w:r>
          </w:p>
        </w:tc>
      </w:tr>
    </w:tbl>
    <w:p>
      <w:pPr>
        <w:spacing w:after="0"/>
        <w:ind w:left="0"/>
        <w:jc w:val="both"/>
      </w:pPr>
      <w:r>
        <w:rPr>
          <w:rFonts w:ascii="Times New Roman"/>
          <w:b w:val="false"/>
          <w:i w:val="false"/>
          <w:color w:val="ff0000"/>
          <w:sz w:val="28"/>
        </w:rPr>
        <w:t xml:space="preserve">
      Ескерту. Тізімі жаңа редакцияда - Шығыс Қазақстан облысы Зайсан ауданы әкімдігінің 29.08.2018 № 164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1" w:id="9"/>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029"/>
        <w:gridCol w:w="2057"/>
        <w:gridCol w:w="3686"/>
        <w:gridCol w:w="1520"/>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"СК-Зайсан" Жауапкершілігі Шектеулі Серіктестігі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"САЙХАН" Жауапкершілігі Шектеулі Серіктестігі ЖШС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"СМУ-Шыгыс" Жауапкершілігі Шектеулі Серіктестігі ШС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көпсалалы коммуналдық мемлекеттік шаруашылық есебіндегі кәсіпорны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