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9d95" w14:textId="6849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29 қарашадағы № 32-3 шешімі. Шығыс Қазақстан облысы Әділет департаментінің Зайсан аудандық Әділет басқармасында 2018 жылғы 7 желтоқсанда № 5-11-176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Зайсан ауданының бюджеті туралы" 2017 жылғы 22 желтоқсандағы Зайсан аудандық мәслихатының № 20-1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Зайсан аудандық мәслихатының 2018 жылғы 30 қазандағы № 31-1 (нормативтік құқықтық актілерді мемлекеттік тіркеу Тізілімінде 5-11-170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(нормативтік құқықтық актілерді мемлекеттік тіркеу Тізілімінде 5399 нөмірімен тіркелген, 2018 жылғы 3 ақпанда "Достық" газетінде және 2018 жылғы 22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Айнабұлақ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Дайыр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7-қосымша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Зайсан қала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10-қосымша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13-қосымша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16-қосымша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Кеңсай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19-қосымша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Сарытерек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Шілікті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