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eb7f" w14:textId="98fe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Бесқарағай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29 желтоқсандағы № 35/3-VI шешімі. Шығыс Қазақстан облысы Әділет департаментінің Бесқарағай аудандық Әділет басқармасында 2019 жылғы 9 қаңтарда № 5-7-153 болып тіркелді. Күші жойылды - Шығыс Қазақстан облысы Бесқарағай аудандық мәслихатының 2020 жылғы 16 қаңтардағы № 49/3-VI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16.01.2020 </w:t>
      </w:r>
      <w:r>
        <w:rPr>
          <w:rFonts w:ascii="Times New Roman"/>
          <w:b w:val="false"/>
          <w:i w:val="false"/>
          <w:color w:val="ff0000"/>
          <w:sz w:val="28"/>
        </w:rPr>
        <w:t>№ 49/3-VI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75- 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"2019-2021 жылдарға арналған Бесқарағай ауданының бюджеті туралы" Бесқарағай аудандық мәслихатының 2018 жылғы 24 желтоқсандағы № 34/2-VI (нормативтік құқықтық актілерді мемлекеттік тіркеу Тізілімінде 5-7-152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113 188,0 мың теңге, соның ішінде:</w:t>
      </w:r>
    </w:p>
    <w:p>
      <w:pPr>
        <w:spacing w:after="0"/>
        <w:ind w:left="0"/>
        <w:jc w:val="both"/>
      </w:pPr>
      <w:r>
        <w:rPr>
          <w:rFonts w:ascii="Times New Roman"/>
          <w:b w:val="false"/>
          <w:i w:val="false"/>
          <w:color w:val="000000"/>
          <w:sz w:val="28"/>
        </w:rPr>
        <w:t>
      салықтық түсімдер – 29 476,0 мың теңге;</w:t>
      </w:r>
    </w:p>
    <w:p>
      <w:pPr>
        <w:spacing w:after="0"/>
        <w:ind w:left="0"/>
        <w:jc w:val="both"/>
      </w:pPr>
      <w:r>
        <w:rPr>
          <w:rFonts w:ascii="Times New Roman"/>
          <w:b w:val="false"/>
          <w:i w:val="false"/>
          <w:color w:val="000000"/>
          <w:sz w:val="28"/>
        </w:rPr>
        <w:t>
      салықтық емес түсімдер – 113,0 мың теңге;</w:t>
      </w:r>
    </w:p>
    <w:p>
      <w:pPr>
        <w:spacing w:after="0"/>
        <w:ind w:left="0"/>
        <w:jc w:val="both"/>
      </w:pPr>
      <w:r>
        <w:rPr>
          <w:rFonts w:ascii="Times New Roman"/>
          <w:b w:val="false"/>
          <w:i w:val="false"/>
          <w:color w:val="000000"/>
          <w:sz w:val="28"/>
        </w:rPr>
        <w:t>
      негізгі капиталды сатудан түсетін түсімдер- 0,0 мың теңге;</w:t>
      </w:r>
    </w:p>
    <w:p>
      <w:pPr>
        <w:spacing w:after="0"/>
        <w:ind w:left="0"/>
        <w:jc w:val="both"/>
      </w:pPr>
      <w:r>
        <w:rPr>
          <w:rFonts w:ascii="Times New Roman"/>
          <w:b w:val="false"/>
          <w:i w:val="false"/>
          <w:color w:val="000000"/>
          <w:sz w:val="28"/>
        </w:rPr>
        <w:t>
      трансферттер түсімі – 83 599,0 мың теңге;</w:t>
      </w:r>
    </w:p>
    <w:p>
      <w:pPr>
        <w:spacing w:after="0"/>
        <w:ind w:left="0"/>
        <w:jc w:val="both"/>
      </w:pPr>
      <w:r>
        <w:rPr>
          <w:rFonts w:ascii="Times New Roman"/>
          <w:b w:val="false"/>
          <w:i w:val="false"/>
          <w:color w:val="000000"/>
          <w:sz w:val="28"/>
        </w:rPr>
        <w:t>
      2) шығындар – 117 817,1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0,0 мың теңге;</w:t>
      </w:r>
    </w:p>
    <w:p>
      <w:pPr>
        <w:spacing w:after="0"/>
        <w:ind w:left="0"/>
        <w:jc w:val="both"/>
      </w:pPr>
      <w:r>
        <w:rPr>
          <w:rFonts w:ascii="Times New Roman"/>
          <w:b w:val="false"/>
          <w:i w:val="false"/>
          <w:color w:val="000000"/>
          <w:sz w:val="28"/>
        </w:rPr>
        <w:t>
      4) каржы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-4 629,1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4 629,1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24.12.2019 </w:t>
      </w:r>
      <w:r>
        <w:rPr>
          <w:rFonts w:ascii="Times New Roman"/>
          <w:b w:val="false"/>
          <w:i w:val="false"/>
          <w:color w:val="000000"/>
          <w:sz w:val="28"/>
        </w:rPr>
        <w:t>№ 47/6-VI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аудандық бюджетте субвенция көлемі 18 718,0 мың теңге сомасында көзделсін.</w:t>
      </w:r>
    </w:p>
    <w:bookmarkEnd w:id="2"/>
    <w:bookmarkStart w:name="z6"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1 қосымша</w:t>
            </w:r>
          </w:p>
        </w:tc>
      </w:tr>
    </w:tbl>
    <w:p>
      <w:pPr>
        <w:spacing w:after="0"/>
        <w:ind w:left="0"/>
        <w:jc w:val="left"/>
      </w:pPr>
      <w:r>
        <w:rPr>
          <w:rFonts w:ascii="Times New Roman"/>
          <w:b/>
          <w:i w:val="false"/>
          <w:color w:val="000000"/>
        </w:rPr>
        <w:t xml:space="preserve"> 2019 жылға арналған Бесқарағай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24.12.2019 </w:t>
      </w:r>
      <w:r>
        <w:rPr>
          <w:rFonts w:ascii="Times New Roman"/>
          <w:b w:val="false"/>
          <w:i w:val="false"/>
          <w:color w:val="ff0000"/>
          <w:sz w:val="28"/>
        </w:rPr>
        <w:t>№ 47/6-VI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588"/>
        <w:gridCol w:w="2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464"/>
        <w:gridCol w:w="3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2 қосымша</w:t>
            </w:r>
          </w:p>
        </w:tc>
      </w:tr>
    </w:tbl>
    <w:p>
      <w:pPr>
        <w:spacing w:after="0"/>
        <w:ind w:left="0"/>
        <w:jc w:val="left"/>
      </w:pPr>
      <w:r>
        <w:rPr>
          <w:rFonts w:ascii="Times New Roman"/>
          <w:b/>
          <w:i w:val="false"/>
          <w:color w:val="000000"/>
        </w:rPr>
        <w:t xml:space="preserve"> 2020 жылға арналған Бесқарағай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934"/>
        <w:gridCol w:w="1745"/>
        <w:gridCol w:w="1745"/>
        <w:gridCol w:w="3578"/>
        <w:gridCol w:w="29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ауылдарда,кенттерде, ауылдық округтерде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3 қосымша</w:t>
            </w:r>
          </w:p>
        </w:tc>
      </w:tr>
    </w:tbl>
    <w:p>
      <w:pPr>
        <w:spacing w:after="0"/>
        <w:ind w:left="0"/>
        <w:jc w:val="left"/>
      </w:pPr>
      <w:r>
        <w:rPr>
          <w:rFonts w:ascii="Times New Roman"/>
          <w:b/>
          <w:i w:val="false"/>
          <w:color w:val="000000"/>
        </w:rPr>
        <w:t xml:space="preserve"> 2021 жылға арналған Бесқарағай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934"/>
        <w:gridCol w:w="1745"/>
        <w:gridCol w:w="1745"/>
        <w:gridCol w:w="3578"/>
        <w:gridCol w:w="29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4 қосымша</w:t>
            </w:r>
          </w:p>
        </w:tc>
      </w:tr>
    </w:tbl>
    <w:bookmarkStart w:name="z12" w:id="5"/>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туралы" Бесқарағай аудандық мәслихатының 2017 жылғы 29 желтоқсандағы № 20/2-VІ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5420 нөмірімен тіркелген, Қазақстан Республикасы нормативтік құқықтық актілерінің эталондық бақылау банкінде электрондық түрде 2018 жылғы 22 қаңтарда жарияланған);</w:t>
      </w:r>
    </w:p>
    <w:bookmarkEnd w:id="5"/>
    <w:bookmarkStart w:name="z13" w:id="6"/>
    <w:p>
      <w:pPr>
        <w:spacing w:after="0"/>
        <w:ind w:left="0"/>
        <w:jc w:val="both"/>
      </w:pPr>
      <w:r>
        <w:rPr>
          <w:rFonts w:ascii="Times New Roman"/>
          <w:b w:val="false"/>
          <w:i w:val="false"/>
          <w:color w:val="000000"/>
          <w:sz w:val="28"/>
        </w:rPr>
        <w:t xml:space="preserve">
      2) "2018-2020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 Бесқарағай аудандық мәслихатының 2018 жылғы 5 сәуірдегі № 22/5-VІ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5-7-120 нөмірімен тіркелген, Қазақстан Республикасы нормативтік құқықтық актілерінің эталондық бақылау банкінде электрондық түрде 2018 жылғы 27 сәуірде жарияланған);</w:t>
      </w:r>
    </w:p>
    <w:bookmarkEnd w:id="6"/>
    <w:bookmarkStart w:name="z14" w:id="7"/>
    <w:p>
      <w:pPr>
        <w:spacing w:after="0"/>
        <w:ind w:left="0"/>
        <w:jc w:val="both"/>
      </w:pPr>
      <w:r>
        <w:rPr>
          <w:rFonts w:ascii="Times New Roman"/>
          <w:b w:val="false"/>
          <w:i w:val="false"/>
          <w:color w:val="000000"/>
          <w:sz w:val="28"/>
        </w:rPr>
        <w:t xml:space="preserve">
      3) "2018-2020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 Бесқарағай аудандық мәслихатының 2018 жылғы 14 мамырдағы № 24/3-VІ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5-7-125 нөмірімен тіркелген, Қазақстан Республикасы нормативтік құқықтық актілерінің эталондық бақылау банкінде электрондық түрде 2018 жылғы 5 маусымда жарияланған);</w:t>
      </w:r>
    </w:p>
    <w:bookmarkEnd w:id="7"/>
    <w:bookmarkStart w:name="z15" w:id="8"/>
    <w:p>
      <w:pPr>
        <w:spacing w:after="0"/>
        <w:ind w:left="0"/>
        <w:jc w:val="both"/>
      </w:pPr>
      <w:r>
        <w:rPr>
          <w:rFonts w:ascii="Times New Roman"/>
          <w:b w:val="false"/>
          <w:i w:val="false"/>
          <w:color w:val="000000"/>
          <w:sz w:val="28"/>
        </w:rPr>
        <w:t xml:space="preserve">
      4) "2018-2020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 Бесқарағай аудандық мәслихатының 2018 жылғы 22 тамыздағы № 28/3-VІ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5-7-133 нөмірімен тіркелген, Қазақстан Республикасы нормативтік құқықтық актілерінің эталондық бақылау банкінде электрондық түрде 2018 жылғы 20 қыркүйекте жарияланған);</w:t>
      </w:r>
    </w:p>
    <w:bookmarkEnd w:id="8"/>
    <w:bookmarkStart w:name="z16" w:id="9"/>
    <w:p>
      <w:pPr>
        <w:spacing w:after="0"/>
        <w:ind w:left="0"/>
        <w:jc w:val="both"/>
      </w:pPr>
      <w:r>
        <w:rPr>
          <w:rFonts w:ascii="Times New Roman"/>
          <w:b w:val="false"/>
          <w:i w:val="false"/>
          <w:color w:val="000000"/>
          <w:sz w:val="28"/>
        </w:rPr>
        <w:t xml:space="preserve">
      5) "2018-2020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 Бесқарағай аудандық мәслихатының 2018 жылғы 19 қарашадағы № 31/3-VІ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5-7-145 нөмірімен тіркелген, Қазақстан Республикасы нормативтік құқықтық актілерінің эталондық бақылау банкінде электрондық түрде 2018 жылғы 2 желтоқсанда жарияланған);</w:t>
      </w:r>
    </w:p>
    <w:bookmarkEnd w:id="9"/>
    <w:bookmarkStart w:name="z17" w:id="10"/>
    <w:p>
      <w:pPr>
        <w:spacing w:after="0"/>
        <w:ind w:left="0"/>
        <w:jc w:val="both"/>
      </w:pPr>
      <w:r>
        <w:rPr>
          <w:rFonts w:ascii="Times New Roman"/>
          <w:b w:val="false"/>
          <w:i w:val="false"/>
          <w:color w:val="000000"/>
          <w:sz w:val="28"/>
        </w:rPr>
        <w:t xml:space="preserve">
      6) "2018-2020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 Бесқарағай аудандық мәслихатының 2018 жылғы 21 желтоқсандағы № 33/2-VІ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5-7-150 нөмірімен тіркелген, Қазақстан Республикасы нормативтік құқықтық актілерінің эталондық бақылау банкінде электрондық түрде 2018 жылғы 28 желтоқсанда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