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a74c" w14:textId="bca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17 қазандағы № 29/7-VI шешімі. Шығыс Қазақстан облысы Әділет департаментінің Бесқарағай аудандық Әділет басқармасында 2018 жылғы 6 қарашада № 5-7-140 болып тіркелді. Күші жойылды - Шығыс Қазақстан облысы Бесқарағай аудандық мәслихатының 2020 жылғы 11 тамыздағы № 55/8-VI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11.08.2020 </w:t>
      </w:r>
      <w:r>
        <w:rPr>
          <w:rFonts w:ascii="Times New Roman"/>
          <w:b w:val="false"/>
          <w:i w:val="false"/>
          <w:color w:val="ff0000"/>
          <w:sz w:val="28"/>
        </w:rPr>
        <w:t>№ 55/8-VI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12 500 (он екі мың бес жүз) теңге мөлшерде көрсетіледі.</w:t>
      </w:r>
    </w:p>
    <w:bookmarkEnd w:id="1"/>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көрсетуді тағайындауды уәкілетті орган – "Бесқарағай ауданының жұмыспен қамту және әлеуметтік бағдарламалар бөлімі" мемлекеттік мекемесі (әрі қарай – қызмет беруші) жүзеге асырады;</w:t>
      </w:r>
    </w:p>
    <w:bookmarkEnd w:id="3"/>
    <w:p>
      <w:pPr>
        <w:spacing w:after="0"/>
        <w:ind w:left="0"/>
        <w:jc w:val="both"/>
      </w:pPr>
      <w:r>
        <w:rPr>
          <w:rFonts w:ascii="Times New Roman"/>
          <w:b w:val="false"/>
          <w:i w:val="false"/>
          <w:color w:val="000000"/>
          <w:sz w:val="28"/>
        </w:rPr>
        <w:t xml:space="preserve">
      2) жеке тұлға (немесе нотариат куәландырған сенімхат бойынша оның өкілі) әлеуметтік қолдауды алу үшін "Азаматтарға арналған үкімет" мемлекеттік корпорациясы" коммерциялық емес акционерлік қоғамға, қызмет берушіге немесе ауылдық округ әкіміне еркін нысанда жазылған өтінішпен жүгінеді және Қазақстан Республикасы Денсаулық сақтау және әлеуметтік даму министрінің 2015 жылғы 28 сәуірдегі № 279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стандартына сәйкес </w:t>
      </w:r>
      <w:r>
        <w:rPr>
          <w:rFonts w:ascii="Times New Roman"/>
          <w:b w:val="false"/>
          <w:i w:val="false"/>
          <w:color w:val="000000"/>
          <w:sz w:val="28"/>
        </w:rPr>
        <w:t>құжаттардың тізімін</w:t>
      </w:r>
      <w:r>
        <w:rPr>
          <w:rFonts w:ascii="Times New Roman"/>
          <w:b w:val="false"/>
          <w:i w:val="false"/>
          <w:color w:val="000000"/>
          <w:sz w:val="28"/>
        </w:rPr>
        <w:t xml:space="preserve"> ұсынады;</w:t>
      </w:r>
    </w:p>
    <w:bookmarkStart w:name="z11" w:id="4"/>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w:t>
      </w:r>
    </w:p>
    <w:bookmarkEnd w:id="4"/>
    <w:p>
      <w:pPr>
        <w:spacing w:after="0"/>
        <w:ind w:left="0"/>
        <w:jc w:val="both"/>
      </w:pPr>
      <w:r>
        <w:rPr>
          <w:rFonts w:ascii="Times New Roman"/>
          <w:b w:val="false"/>
          <w:i w:val="false"/>
          <w:color w:val="000000"/>
          <w:sz w:val="28"/>
        </w:rPr>
        <w:t>
      орган келесі мерзімде қабылдайды:</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bookmarkStart w:name="z15" w:id="5"/>
    <w:p>
      <w:pPr>
        <w:spacing w:after="0"/>
        <w:ind w:left="0"/>
        <w:jc w:val="both"/>
      </w:pPr>
      <w:r>
        <w:rPr>
          <w:rFonts w:ascii="Times New Roman"/>
          <w:b w:val="false"/>
          <w:i w:val="false"/>
          <w:color w:val="000000"/>
          <w:sz w:val="28"/>
        </w:rPr>
        <w:t>
      4) әлеуметтік қолдау көрсетуден бас тартуға негіз болады:</w:t>
      </w:r>
    </w:p>
    <w:bookmarkEnd w:id="5"/>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Бесқарағай ауданынан тыс ауылды жерде тұруы;</w:t>
      </w:r>
    </w:p>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Бесқарағай аудандық мәслихатының 24.12.2019 </w:t>
      </w:r>
      <w:r>
        <w:rPr>
          <w:rFonts w:ascii="Times New Roman"/>
          <w:b w:val="false"/>
          <w:i w:val="false"/>
          <w:color w:val="ff0000"/>
          <w:sz w:val="28"/>
        </w:rPr>
        <w:t xml:space="preserve">№ 47/10-VI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Бесқарағай аудандық мәслихатының кейбір шешімдерінің күші жойылды деп танылсын.</w:t>
      </w:r>
    </w:p>
    <w:bookmarkEnd w:id="6"/>
    <w:bookmarkStart w:name="z2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17 қазандағы </w:t>
            </w:r>
            <w:r>
              <w:br/>
            </w:r>
            <w:r>
              <w:rPr>
                <w:rFonts w:ascii="Times New Roman"/>
                <w:b w:val="false"/>
                <w:i w:val="false"/>
                <w:color w:val="000000"/>
                <w:sz w:val="20"/>
              </w:rPr>
              <w:t>№ 29/7-VI шешіміне қосымша</w:t>
            </w:r>
          </w:p>
        </w:tc>
      </w:tr>
    </w:tbl>
    <w:bookmarkStart w:name="z23" w:id="8"/>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8"/>
    <w:bookmarkStart w:name="z24" w:id="9"/>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ұйымдарының мамандарына отын сатып алу үшін әлеуметтік көмек беру туралы" Бесқарағай аудандық мәслихатының 2014 жылғы 30 қыркүйектегі № 26/7-V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3520 нөмірімен тіркелген, "Бесқарағай тынысы" газетінде 2014 жылы 22 қарашада № 94 санында жарияланған).</w:t>
      </w:r>
    </w:p>
    <w:bookmarkEnd w:id="9"/>
    <w:bookmarkStart w:name="z25" w:id="10"/>
    <w:p>
      <w:pPr>
        <w:spacing w:after="0"/>
        <w:ind w:left="0"/>
        <w:jc w:val="both"/>
      </w:pPr>
      <w:r>
        <w:rPr>
          <w:rFonts w:ascii="Times New Roman"/>
          <w:b w:val="false"/>
          <w:i w:val="false"/>
          <w:color w:val="000000"/>
          <w:sz w:val="28"/>
        </w:rPr>
        <w:t xml:space="preserve">
      2. "Ауылдық елді мекендерде тұратын және жұмыс істейтін мемлекеттік ұйымдарының мамандарына отын сатып алу үшін әлеуметтік көмек беру туралы" Бесқарағай аудандық мәслихатының 2014 жылғы 30 қыркүйектегі № 26/7-V шешіміне өзгеріс енгізу туралы" Бесқарағай аудандық мәслихатының 2016 жылғы 1 шілдедегі № 4/8-VI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4618 нөмірімен тіркелген, "Бесқарағай тынысы" газетінде 2016 жылы 10 тамызда № 66 санында жарияланған).</w:t>
      </w:r>
    </w:p>
    <w:bookmarkEnd w:id="10"/>
    <w:bookmarkStart w:name="z26" w:id="11"/>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ұйымдарының мамандарына отын сатып алу үшін әлеуметтік көмек беру туралы" Бесқарағай аудандық мәслихатының 2014 жылғы 30 қыркүйектегі № 26/7-V шешіміне өзгеріс енгізу туралы" Бесқарағай аудандық мәслихатының 2017 жылғы 27 маусымдағы № 12/6-VI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 мемлекеттік тіркеу Тізілімінде 5132 нөмірімен тіркелген, Қазақстан Республикасы нормативтік құқықтық актілерінің эталондық бақылау банкінде электрондық түрде 2018 жылғы 28 шілдеде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