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c7ce" w14:textId="d76c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2018 жылғы 15 наурыздағы № 20/149-VI шешімі. Шығыс Қазақстан облысының Әділет департаментінде 2018 жылғы 27 наурызда № 5569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46-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Аягөз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 149-VI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Аягөз аудандық мәслихатының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"Автотұрақтар (паркингтер) үшін бөлінген жерлерге арналған салық ставкалары туралы және Аягөз ауданы бойынша автотұрақтар (паркингтер) санаттарын белгілеу туралы" Аягөз аудандық мәслихатының 2011 жылғы 22 желтоқсандағы № 01-02/37-7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5-6-149 нөмерімен тіркелген, "Аягөз жаңалықтары" газетінің 2012 жылдың 18 қаңтарында жарияланған);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"Тіркелген салық ставкалары туралы" Аягөз аудандық мәслихатының 2011 жылғы 22 желтоқсандағы № 01-02/37-8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5-6-152 нөмерімен тіркелген, "Аягөз жаңалықтары" газетінің 2012 жылдың 25 қаңтарында жарияланған);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"Тіркелген салық ставкалары туралы" Аягөз аудандық мәслихатының 2011 жылғы 22 желтоқсандағы № 01-02/37-8 шешіміне өзгеріс енгізу туралы" Аягөз аудандық мәслихатының 2013 жылғы 28 мамырдағы № 15/101-V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2982 нөмірімен тіркелген, "Аягөз жаңалықтары" газетінің 2013 жылдың 13 шілдесінде жарияланған);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"Автотұрақтар (паркингтер) үшін бөлінген жерлерге арналған салық ставкалары туралы" Аягөз аудандық мәслихатының 2011 жылғы 22 желтоқсандағы № 01-02/37-7 шешіміне өзгеріс енгізу туралы" Аягөз аудандық мәслихатының 2014 жылғы 28 мамырдағы № 25/178-V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3386 нөмірімен тіркелген, "Әділет" ақпараттық-құқықтық жүйесінде 2014 жылдың 30 маусымында, "Аягөз жаңалықтары" газетінің 2014 жылдың 5 шілдесінде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