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086" w14:textId="393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30 қарашадағы № 31/209-VI шешімі. Шығыс Қазақстан облысы Әділет департаментінің Аягөз аудандық Әділет басқармасында 2018 жылғы 14 желтоқсанда № 5-6-188 болып тіркелді. Күші жойылды - Абай облысы Аягөз аудандық мәслихатының 2023 жылғы 27 желтоқсандағы № 10/169-VIII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10/169-VIII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жер салығының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арттыру және азайту.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ауылдық елді мекендерінің жерлеріне (үй іргесіндегі жер учаскелерін қоспағанда) базалық салықтық мөлшерлемелерінен салынатын салық мөлшерлемелерін түзетуі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Егізқызыл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Колкутты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 (Мыңбулақ а/о)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 (Нарын а/о)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(Майлин а/о)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Малтүгел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Таңсық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Байқошкар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(Қосағаш а/о)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елді мекендерінен тыс орналасқан өнеркәсіп жерлеріне базалық салықтық мөлшерлемелерінен салынатын салық мөлшерлемелерін түзетуі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тоқсанның нөмірі және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Беймбет Майлин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"Мамырсу"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Аягөз ААБ (ет комбинатының қосалқы шаруашылығы)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Калинин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КОКП XXV съезд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"Ақшатау"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"Нарын"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"Мыңбұлақ"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05-239-011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"Ақши"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Сабыржан Габбасов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"Тарбағатай"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"Тансық"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"Көктал"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"Овцевод"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Ш.Уалиханов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"Горный"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"Бақанас"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"Сарықамыс"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05-239-044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КОКП XXV съезд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"Алғабас"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"Шұбартау"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қаласының жерлеріне (үй іргесіндегі жер учаскелерін қоспағанда) базалық салықтық мөлшерлемелерінен салынатын базалық салық мөлшерлемелерін түзетуі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