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a81f" w14:textId="185a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2018 жылғы 17 мамырдағы № 24/4-VІ шешімі. Шығыс Қазақстан облысы Әділет департаментінің Абай ауданындағы Әділет басқармасында 2018 жылғы 5 маусымда № 5-5-150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Абай ауданы прокурорының 2018 жылғы 5 мамырдағы наразылығына сәйкес, Абай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"Абай ауданы бойынша коммуналдық қалдықтарды жинау, әкету, көму және кәдеге жарату тарифтерін бекіту туралы" Абай аудандық мәслихатының 2014 жылғы 31 қазандағы № 24/6-V (нормативтік құқықтық актілерді мемлекеттік тіркеу Тізілімінде № 3566 тіркелген, 2014 жылғы 1-7 желтоқсанда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"Абай ауданы бойынша коммуналдық қалдықтарды жинау, әкету, көму және кәдеге жарату тарифтерін бекіту туралы" Абай аудандық мәслихатының 2014 жылғы 31 қазандағы № 24/6-V шешіміне өзгерістер енгізу туралы" Абай аудандық мәслихатының 2016 жылғы 17 маусымдағы № 3/8-VІ (нормативтік құқықтық актілерді мемлекеттік тіркеу Тізілімінде № 4593 тіркелген, 2016 жылғы 24-31 шілде "Абай елі" газетінде, Қазақстан Республикасының нормативтік құқықтық актілердің Эталондық бақылау банкіде 2016 жылғы 20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