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e8d8" w14:textId="3ece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29 желтоқсандағы "2018 -2020 жылдарға арналған Абай ауданының Қарауыл ауылдық округінің бюджеті туралы" № 20/2-VI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28 наурыздағы № 22/11-VІ шешімі. Шығыс Қазақстан облысы Әділет департаментінің Абай ауданындағы Әділет басқармасында 2018 жылғы 13 сәуірде № 5-5-145 тіркелді. Күші жойылды - Шығыс Қазақстан облысы Абай аудандық мәслихатының 2019 жылғы 1 наурыздағы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01.03.2019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Абай ауданының бюджеті туралы" Абай аудандық мәслихатының 2017 жылғы 22 желтоқсандағы № 19/3-VІ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Абай аудандық мәслихатының 2018 жылғы 14 наурыздағы № 21/2-VІ (нормативтік құқықтық актілердің мемлекеттік тіркеу Тізілімінде № 5560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Абай ауданының Қарауыл ауылдық округінің бюджеті туралы" Абай аудандық мәслихатының 2017 жылғы 29 желтоқсандағы № 20/2-VI (нормативтік құқықтық актілерді мемлекеттік тіркеу Тізілімінде № 5426 болып тіркелген, 2018 жылғы 16-23 қаңтардағы "Абай елі" газетінде, Қазақстан Республикасының нормативтік құқықтық актілердің Эталондық бақылау банкі 2018 жылғы 22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нурыздағы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22/11-VI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