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3bb" w14:textId="66e9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әкімінің 2018 жылғы 4 сәуірдегі № 4 шешімі. Шығыс Қазақстан облысы Әділет департаментінің Семей қаласындағы Әділет басқармасында 2018 жылғы 10 сәуірде № 5-2-163 тіркелді. Күші жойылды - Шығыс Қазақстан облысы Семей қаласы әкімінің 2018 жылғы 26 шілдедегі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әкімінің 26.07.2018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Семей қаласының төтенше жағдайлардың алдын алу және жою жөніндегі комиссиясы отырысының 2018 жылғы 29 наурыздағы № 2 хаттамасына сәйкес, Семей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Семей қаласы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Семей қаласы әкімінің орынбасары Н. Н. Ушаков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2018 жылдың 29 наурызынан бастап пайда болған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