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67cd35" w14:textId="067cd3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Асыл тұқымды мал шаруашылығын дамытуды, мал шаруашылығының өнімділігін және өнім сапасын арттыруды субсидиялау бағыттары бойынша 2018 жылға арналған субсидия көлемдерін бекіту туралы</w:t>
      </w:r>
    </w:p>
    <w:p>
      <w:pPr>
        <w:spacing w:after="0"/>
        <w:ind w:left="0"/>
        <w:jc w:val="both"/>
      </w:pPr>
      <w:r>
        <w:rPr>
          <w:rFonts w:ascii="Times New Roman"/>
          <w:b w:val="false"/>
          <w:i w:val="false"/>
          <w:color w:val="000000"/>
          <w:sz w:val="28"/>
        </w:rPr>
        <w:t>Шығыс Қазақстан облысы әкімдігінің 2018 жылғы 29 қазандағы № 313 қаулысы. Шығыс Қазақстан облысының Әділет департаментінде 2018 жылғы 1 қарашада № 5689 болып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27-бабының </w:t>
      </w:r>
      <w:r>
        <w:rPr>
          <w:rFonts w:ascii="Times New Roman"/>
          <w:b w:val="false"/>
          <w:i w:val="false"/>
          <w:color w:val="000000"/>
          <w:sz w:val="28"/>
        </w:rPr>
        <w:t>2-тармағына</w:t>
      </w:r>
      <w:r>
        <w:rPr>
          <w:rFonts w:ascii="Times New Roman"/>
          <w:b w:val="false"/>
          <w:i w:val="false"/>
          <w:color w:val="000000"/>
          <w:sz w:val="28"/>
        </w:rPr>
        <w:t xml:space="preserve">, "Агроөнеркәсіптік кешенді және ауылдық аумақтарды дамытуды мемлекеттік реттеу туралы" Қазақстан Республикасының 2005 жылғы 8 шілдедегі Заңының 7-бабы </w:t>
      </w:r>
      <w:r>
        <w:rPr>
          <w:rFonts w:ascii="Times New Roman"/>
          <w:b w:val="false"/>
          <w:i w:val="false"/>
          <w:color w:val="000000"/>
          <w:sz w:val="28"/>
        </w:rPr>
        <w:t>2-тармағының</w:t>
      </w:r>
      <w:r>
        <w:rPr>
          <w:rFonts w:ascii="Times New Roman"/>
          <w:b w:val="false"/>
          <w:i w:val="false"/>
          <w:color w:val="000000"/>
          <w:sz w:val="28"/>
        </w:rPr>
        <w:t xml:space="preserve"> 18) тармақшасына сәйкес және "Асыл тұқымды мал шаруашылығын дамытуды, мал шаруашылығының өнімділігін және өнім сапасын арттыруды субсидиялау қағидаларын бекіту туралы" Қазақстан Республикасы Премьер-Министрінің орынбасары – Қазақстан Республикасы Ауыл шаруашылығы министрінің 2018 жылғы 15 маусымдағы № 256 (Нормативтік құқықтық актілерді мемлекеттік тіркеу тізілімінде тіркелген нөмірі 17306) </w:t>
      </w:r>
      <w:r>
        <w:rPr>
          <w:rFonts w:ascii="Times New Roman"/>
          <w:b w:val="false"/>
          <w:i w:val="false"/>
          <w:color w:val="000000"/>
          <w:sz w:val="28"/>
        </w:rPr>
        <w:t>бұйрығын</w:t>
      </w:r>
      <w:r>
        <w:rPr>
          <w:rFonts w:ascii="Times New Roman"/>
          <w:b w:val="false"/>
          <w:i w:val="false"/>
          <w:color w:val="000000"/>
          <w:sz w:val="28"/>
        </w:rPr>
        <w:t xml:space="preserve"> іске асыру мақсатында, сонымен қатар Қазақстан Республикасы Ауыл шаруашылығы министрлігінің 2018 жылғы 24 қыркүйегіндегі келісу негізінде Шығыс Қазақстан облысының әкімдігі ҚАУЛЫ ЕТЕДІ:</w:t>
      </w:r>
    </w:p>
    <w:bookmarkEnd w:id="0"/>
    <w:bookmarkStart w:name="z2" w:id="1"/>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қосымшаларға</w:t>
      </w:r>
      <w:r>
        <w:rPr>
          <w:rFonts w:ascii="Times New Roman"/>
          <w:b w:val="false"/>
          <w:i w:val="false"/>
          <w:color w:val="000000"/>
          <w:sz w:val="28"/>
        </w:rPr>
        <w:t xml:space="preserve"> сәйкес асыл тұқымды мал шаруашылығын дамытуды, мал шаруашылығының өнімділігін және өнім сапасын арттыруды субсидиялау бағыттары бойынша 2018 жылға арналған субсидиялардың көлемдері бекітілсін.</w:t>
      </w:r>
    </w:p>
    <w:bookmarkEnd w:id="1"/>
    <w:bookmarkStart w:name="z3" w:id="2"/>
    <w:p>
      <w:pPr>
        <w:spacing w:after="0"/>
        <w:ind w:left="0"/>
        <w:jc w:val="both"/>
      </w:pPr>
      <w:r>
        <w:rPr>
          <w:rFonts w:ascii="Times New Roman"/>
          <w:b w:val="false"/>
          <w:i w:val="false"/>
          <w:color w:val="000000"/>
          <w:sz w:val="28"/>
        </w:rPr>
        <w:t xml:space="preserve">
      2. "Асыл тұқымды мал шаруашылығын дамытуды, мал шаруашылығының өнімділігін және өнім сапасын арттыруды субсидиялау бағыттары бойынша 2018 жылға арналған субсидия нормативтері мен көлемдерін бекіту туралы" Шығыс Қазақстан облысы әкімдігінің 2018 жылғы 23 ақпандағы № 46 (Нормативтік құқықтық актілерді мемлекеттік тіркеу тізілімінде тіркелген нөмірі 5497, 2018 жылғы 1 наурызда Қазақстан Республикасы нормативтік құқықтық актілерінің эталондық бақылау банкінде электрондық түрде, 2018 жылғы 8 наурызда "Дидар", "Рудный Алтай" газеттерінде жарияланған)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p>
    <w:bookmarkEnd w:id="2"/>
    <w:bookmarkStart w:name="z4" w:id="3"/>
    <w:p>
      <w:pPr>
        <w:spacing w:after="0"/>
        <w:ind w:left="0"/>
        <w:jc w:val="both"/>
      </w:pPr>
      <w:r>
        <w:rPr>
          <w:rFonts w:ascii="Times New Roman"/>
          <w:b w:val="false"/>
          <w:i w:val="false"/>
          <w:color w:val="000000"/>
          <w:sz w:val="28"/>
        </w:rPr>
        <w:t xml:space="preserve">
      3. Облыстың ауыл шаруашылығы басқармасы Қазақстан Республикасының заңнамасында белгіленген тәртіпте: </w:t>
      </w:r>
    </w:p>
    <w:bookmarkEnd w:id="3"/>
    <w:bookmarkStart w:name="z5" w:id="4"/>
    <w:p>
      <w:pPr>
        <w:spacing w:after="0"/>
        <w:ind w:left="0"/>
        <w:jc w:val="both"/>
      </w:pPr>
      <w:r>
        <w:rPr>
          <w:rFonts w:ascii="Times New Roman"/>
          <w:b w:val="false"/>
          <w:i w:val="false"/>
          <w:color w:val="000000"/>
          <w:sz w:val="28"/>
        </w:rPr>
        <w:t>
      1) осы қаулыны аумақтық әділет органында мемлекеттік тіркеуді;</w:t>
      </w:r>
    </w:p>
    <w:bookmarkEnd w:id="4"/>
    <w:bookmarkStart w:name="z6" w:id="5"/>
    <w:p>
      <w:pPr>
        <w:spacing w:after="0"/>
        <w:ind w:left="0"/>
        <w:jc w:val="both"/>
      </w:pPr>
      <w:r>
        <w:rPr>
          <w:rFonts w:ascii="Times New Roman"/>
          <w:b w:val="false"/>
          <w:i w:val="false"/>
          <w:color w:val="000000"/>
          <w:sz w:val="28"/>
        </w:rPr>
        <w:t>
      2) осы әкімдіктің қаулысы мемлекеттік тіркелген күннен бастап күнтізбелік он күн ішінде оның көшірмелерін қағаз және электрондық түрде қазақ және орыс тілдерінде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жіберуді;</w:t>
      </w:r>
    </w:p>
    <w:bookmarkEnd w:id="5"/>
    <w:bookmarkStart w:name="z7" w:id="6"/>
    <w:p>
      <w:pPr>
        <w:spacing w:after="0"/>
        <w:ind w:left="0"/>
        <w:jc w:val="both"/>
      </w:pPr>
      <w:r>
        <w:rPr>
          <w:rFonts w:ascii="Times New Roman"/>
          <w:b w:val="false"/>
          <w:i w:val="false"/>
          <w:color w:val="000000"/>
          <w:sz w:val="28"/>
        </w:rPr>
        <w:t>
      3) осы қаулы мемлекеттік тіркелгеннен кейін күнтізбелік он күн ішінде оның көшірмелерінің облыс аумағында таратылатын мерзімді баспа басылымдарына ресми жариялауға жолдауды;</w:t>
      </w:r>
    </w:p>
    <w:bookmarkEnd w:id="6"/>
    <w:bookmarkStart w:name="z8" w:id="7"/>
    <w:p>
      <w:pPr>
        <w:spacing w:after="0"/>
        <w:ind w:left="0"/>
        <w:jc w:val="both"/>
      </w:pPr>
      <w:r>
        <w:rPr>
          <w:rFonts w:ascii="Times New Roman"/>
          <w:b w:val="false"/>
          <w:i w:val="false"/>
          <w:color w:val="000000"/>
          <w:sz w:val="28"/>
        </w:rPr>
        <w:t>
      4) осы қаулы ресми жарияланғаннан кейін Шығыс Қазақстан облысы әкімінің интернет-ресурсында орналастыруды қамтамасыз етсін.</w:t>
      </w:r>
    </w:p>
    <w:bookmarkEnd w:id="7"/>
    <w:bookmarkStart w:name="z9" w:id="8"/>
    <w:p>
      <w:pPr>
        <w:spacing w:after="0"/>
        <w:ind w:left="0"/>
        <w:jc w:val="both"/>
      </w:pPr>
      <w:r>
        <w:rPr>
          <w:rFonts w:ascii="Times New Roman"/>
          <w:b w:val="false"/>
          <w:i w:val="false"/>
          <w:color w:val="000000"/>
          <w:sz w:val="28"/>
        </w:rPr>
        <w:t>
      4. Осы қаулының орындалуын бақылау облыс әкімінің агроөнеркәсіп кешені мәселелері жөніндегі орынбасарына жүктелсін.</w:t>
      </w:r>
    </w:p>
    <w:bookmarkEnd w:id="8"/>
    <w:bookmarkStart w:name="z10" w:id="9"/>
    <w:p>
      <w:pPr>
        <w:spacing w:after="0"/>
        <w:ind w:left="0"/>
        <w:jc w:val="both"/>
      </w:pPr>
      <w:r>
        <w:rPr>
          <w:rFonts w:ascii="Times New Roman"/>
          <w:b w:val="false"/>
          <w:i w:val="false"/>
          <w:color w:val="000000"/>
          <w:sz w:val="28"/>
        </w:rPr>
        <w:t xml:space="preserve">
      5. Осы қаулы алғашқы ресми жарияланған күнінен кейін қолданысқа енгізіледі. </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Шығыс Қазақстан облысының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Ахметов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w:t>
            </w:r>
            <w:r>
              <w:br/>
            </w:r>
            <w:r>
              <w:rPr>
                <w:rFonts w:ascii="Times New Roman"/>
                <w:b w:val="false"/>
                <w:i w:val="false"/>
                <w:color w:val="000000"/>
                <w:sz w:val="20"/>
              </w:rPr>
              <w:t xml:space="preserve">облысы әкімдігінің </w:t>
            </w:r>
            <w:r>
              <w:br/>
            </w:r>
            <w:r>
              <w:rPr>
                <w:rFonts w:ascii="Times New Roman"/>
                <w:b w:val="false"/>
                <w:i w:val="false"/>
                <w:color w:val="000000"/>
                <w:sz w:val="20"/>
              </w:rPr>
              <w:t xml:space="preserve">2018 жылғы 29 қазандағы </w:t>
            </w:r>
            <w:r>
              <w:br/>
            </w:r>
            <w:r>
              <w:rPr>
                <w:rFonts w:ascii="Times New Roman"/>
                <w:b w:val="false"/>
                <w:i w:val="false"/>
                <w:color w:val="000000"/>
                <w:sz w:val="20"/>
              </w:rPr>
              <w:t>№ 313 қаулысына 1 қосымша</w:t>
            </w:r>
          </w:p>
        </w:tc>
      </w:tr>
    </w:tbl>
    <w:bookmarkStart w:name="z12" w:id="10"/>
    <w:p>
      <w:pPr>
        <w:spacing w:after="0"/>
        <w:ind w:left="0"/>
        <w:jc w:val="left"/>
      </w:pPr>
      <w:r>
        <w:rPr>
          <w:rFonts w:ascii="Times New Roman"/>
          <w:b/>
          <w:i w:val="false"/>
          <w:color w:val="000000"/>
        </w:rPr>
        <w:t xml:space="preserve"> Асыл тұқымды мал шаруашылығын дамытуды, мал шаруашылығының өнімділігін және өнім сапасын арттыруды субсидиялау бағыттары бойынша 2018 жылға арналған субсидиялардың көлемдері</w:t>
      </w:r>
    </w:p>
    <w:bookmarkEnd w:id="10"/>
    <w:p>
      <w:pPr>
        <w:spacing w:after="0"/>
        <w:ind w:left="0"/>
        <w:jc w:val="both"/>
      </w:pPr>
      <w:r>
        <w:rPr>
          <w:rFonts w:ascii="Times New Roman"/>
          <w:b w:val="false"/>
          <w:i w:val="false"/>
          <w:color w:val="ff0000"/>
          <w:sz w:val="28"/>
        </w:rPr>
        <w:t xml:space="preserve">
      Ескерту. 1-қосымша жаңа редакцияда - Шығыс Қазақстан облысы әкімдігінің 28.11.2018 </w:t>
      </w:r>
      <w:r>
        <w:rPr>
          <w:rFonts w:ascii="Times New Roman"/>
          <w:b w:val="false"/>
          <w:i w:val="false"/>
          <w:color w:val="ff0000"/>
          <w:sz w:val="28"/>
        </w:rPr>
        <w:t>№ 346</w:t>
      </w:r>
      <w:r>
        <w:rPr>
          <w:rFonts w:ascii="Times New Roman"/>
          <w:b w:val="false"/>
          <w:i w:val="false"/>
          <w:color w:val="ff0000"/>
          <w:sz w:val="28"/>
        </w:rPr>
        <w:t xml:space="preserve"> қаулысымен (алғашқы ресми жарияланған күнінен кейін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93"/>
        <w:gridCol w:w="1890"/>
        <w:gridCol w:w="511"/>
        <w:gridCol w:w="2475"/>
        <w:gridCol w:w="2475"/>
        <w:gridCol w:w="3456"/>
      </w:tblGrid>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 бағыты</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бірлікке арналған субсидиялар нормативтері, теңге</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Субсидия-ланатын көлем</w:t>
            </w:r>
          </w:p>
        </w:tc>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Субсидиялар көлемі, мың теңге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мал шаруашылығы</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Селекциялық және асыл тұқымдық жұмыс жүргізу</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аналық бас</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5 417</w:t>
            </w:r>
          </w:p>
        </w:tc>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54 163,2</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аналық бас</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2 323</w:t>
            </w:r>
          </w:p>
        </w:tc>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46 460</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100 623,2</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Марал шаруашылығы (бұғы шаруашылығы)</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Аналық бас пен селекциялық және асыл тұқымдық жұмыс жүргізу</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2 416</w:t>
            </w:r>
          </w:p>
        </w:tc>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24 160</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24 160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Балара шаруашылығы</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Балара ұясымен селекциялық және асыл тұқымдық жұмыс жүргізу</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балара ұясы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13 797</w:t>
            </w:r>
          </w:p>
        </w:tc>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68 985</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68 985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сомасы:</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193 768,2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w:t>
            </w:r>
            <w:r>
              <w:br/>
            </w:r>
            <w:r>
              <w:rPr>
                <w:rFonts w:ascii="Times New Roman"/>
                <w:b w:val="false"/>
                <w:i w:val="false"/>
                <w:color w:val="000000"/>
                <w:sz w:val="20"/>
              </w:rPr>
              <w:t xml:space="preserve">облысы әкімдігінің </w:t>
            </w:r>
            <w:r>
              <w:br/>
            </w:r>
            <w:r>
              <w:rPr>
                <w:rFonts w:ascii="Times New Roman"/>
                <w:b w:val="false"/>
                <w:i w:val="false"/>
                <w:color w:val="000000"/>
                <w:sz w:val="20"/>
              </w:rPr>
              <w:t xml:space="preserve">2018 жылғы 29 қазандағы </w:t>
            </w:r>
            <w:r>
              <w:br/>
            </w:r>
            <w:r>
              <w:rPr>
                <w:rFonts w:ascii="Times New Roman"/>
                <w:b w:val="false"/>
                <w:i w:val="false"/>
                <w:color w:val="000000"/>
                <w:sz w:val="20"/>
              </w:rPr>
              <w:t>№ 313 қаулысына 2 қосымша</w:t>
            </w:r>
          </w:p>
        </w:tc>
      </w:tr>
    </w:tbl>
    <w:bookmarkStart w:name="z14" w:id="11"/>
    <w:p>
      <w:pPr>
        <w:spacing w:after="0"/>
        <w:ind w:left="0"/>
        <w:jc w:val="left"/>
      </w:pPr>
      <w:r>
        <w:rPr>
          <w:rFonts w:ascii="Times New Roman"/>
          <w:b/>
          <w:i w:val="false"/>
          <w:color w:val="000000"/>
        </w:rPr>
        <w:t xml:space="preserve"> Асыл тұқымды мал шаруашылығын дамытуды, мал шаруашылығының өнімділігін және өнім сапасын арттыруды субсидиялау бағыттары бойынша 2018 жылға арналған субсидиялардың көлемдері</w:t>
      </w:r>
    </w:p>
    <w:bookmarkEnd w:id="11"/>
    <w:p>
      <w:pPr>
        <w:spacing w:after="0"/>
        <w:ind w:left="0"/>
        <w:jc w:val="both"/>
      </w:pPr>
      <w:r>
        <w:rPr>
          <w:rFonts w:ascii="Times New Roman"/>
          <w:b w:val="false"/>
          <w:i w:val="false"/>
          <w:color w:val="ff0000"/>
          <w:sz w:val="28"/>
        </w:rPr>
        <w:t xml:space="preserve">
      Ескерту. 2-қосымша жаңа редакцияда - Шығыс Қазақстан облысы әкімдігінің 28.11.2018 </w:t>
      </w:r>
      <w:r>
        <w:rPr>
          <w:rFonts w:ascii="Times New Roman"/>
          <w:b w:val="false"/>
          <w:i w:val="false"/>
          <w:color w:val="ff0000"/>
          <w:sz w:val="28"/>
        </w:rPr>
        <w:t>№ 346</w:t>
      </w:r>
      <w:r>
        <w:rPr>
          <w:rFonts w:ascii="Times New Roman"/>
          <w:b w:val="false"/>
          <w:i w:val="false"/>
          <w:color w:val="ff0000"/>
          <w:sz w:val="28"/>
        </w:rPr>
        <w:t xml:space="preserve"> қаулысымен (алғашқы ресми жарияланған күнінен кейін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5"/>
        <w:gridCol w:w="3184"/>
        <w:gridCol w:w="395"/>
        <w:gridCol w:w="2218"/>
        <w:gridCol w:w="2674"/>
        <w:gridCol w:w="2674"/>
      </w:tblGrid>
      <w:tr>
        <w:trPr>
          <w:trHeight w:val="30" w:hRule="atLeast"/>
        </w:trPr>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 бағыты</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бірлікке арналған субсидиялар нормативтері, теңге</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Субсидияланатын көлем</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Субсидиялар көлемі, мың теңге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мал шаруашылығы</w:t>
            </w:r>
          </w:p>
        </w:tc>
      </w:tr>
      <w:tr>
        <w:trPr>
          <w:trHeight w:val="30" w:hRule="atLeast"/>
        </w:trPr>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тұқымдық және селекциялық жұмыс жүргізу</w:t>
            </w:r>
          </w:p>
        </w:tc>
      </w:tr>
      <w:tr>
        <w:trPr>
          <w:trHeight w:val="30" w:hRule="atLeast"/>
        </w:trPr>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 аналық бас</w:t>
            </w:r>
          </w:p>
        </w:tc>
      </w:tr>
      <w:tr>
        <w:trPr>
          <w:trHeight w:val="30" w:hRule="atLeast"/>
        </w:trPr>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норматив</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46 516</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465 160</w:t>
            </w:r>
          </w:p>
        </w:tc>
      </w:tr>
      <w:tr>
        <w:trPr>
          <w:trHeight w:val="30" w:hRule="atLeast"/>
        </w:trPr>
        <w:tc>
          <w:tcPr>
            <w:tcW w:w="11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норматив:</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80 %-дан бастап қоса алғанда төл беру шығымы</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11 346</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90 768</w:t>
            </w:r>
          </w:p>
        </w:tc>
      </w:tr>
      <w:tr>
        <w:trPr>
          <w:trHeight w:val="30" w:hRule="atLeast"/>
        </w:trPr>
        <w:tc>
          <w:tcPr>
            <w:tcW w:w="0" w:type="auto"/>
            <w:vMerge/>
            <w:tcBorders>
              <w:top w:val="nil"/>
              <w:left w:val="single" w:color="cfcfcf" w:sz="5"/>
              <w:bottom w:val="single" w:color="cfcfcf" w:sz="5"/>
              <w:right w:val="single" w:color="cfcfcf" w:sz="5"/>
            </w:tcBorders>
          </w:tcP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60 %-дан бастап қоса алғанда төл беру шығымы</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6 107</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36 642</w:t>
            </w:r>
          </w:p>
        </w:tc>
      </w:tr>
      <w:tr>
        <w:trPr>
          <w:trHeight w:val="30" w:hRule="atLeast"/>
        </w:trPr>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аналық бас</w:t>
            </w:r>
          </w:p>
        </w:tc>
      </w:tr>
      <w:tr>
        <w:trPr>
          <w:trHeight w:val="30" w:hRule="atLeast"/>
        </w:trPr>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норматив</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5 737</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57 370</w:t>
            </w:r>
          </w:p>
        </w:tc>
      </w:tr>
      <w:tr>
        <w:trPr>
          <w:trHeight w:val="30" w:hRule="atLeast"/>
        </w:trPr>
        <w:tc>
          <w:tcPr>
            <w:tcW w:w="11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норматив:</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80 %-дан бастап қоса алғанда төл беру шығымы</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7 090</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141 800</w:t>
            </w:r>
          </w:p>
        </w:tc>
      </w:tr>
      <w:tr>
        <w:trPr>
          <w:trHeight w:val="30" w:hRule="atLeast"/>
        </w:trPr>
        <w:tc>
          <w:tcPr>
            <w:tcW w:w="0" w:type="auto"/>
            <w:vMerge/>
            <w:tcBorders>
              <w:top w:val="nil"/>
              <w:left w:val="single" w:color="cfcfcf" w:sz="5"/>
              <w:bottom w:val="single" w:color="cfcfcf" w:sz="5"/>
              <w:right w:val="single" w:color="cfcfcf" w:sz="5"/>
            </w:tcBorders>
          </w:tcP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70 %-дан бастап қоса алғанда төл беру шығымы</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r>
      <w:tr>
        <w:trPr>
          <w:trHeight w:val="30" w:hRule="atLeast"/>
        </w:trPr>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ірі қара мал сатып алу</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48 753,5</w:t>
            </w:r>
          </w:p>
        </w:tc>
      </w:tr>
      <w:tr>
        <w:trPr>
          <w:trHeight w:val="30" w:hRule="atLeast"/>
        </w:trPr>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840 973,5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және сүтті-етті мал шаруашылығы</w:t>
            </w:r>
          </w:p>
        </w:tc>
      </w:tr>
      <w:tr>
        <w:trPr>
          <w:trHeight w:val="30" w:hRule="atLeast"/>
        </w:trPr>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Селекциялық және асыл тұқымдық жұмыс жүргізу</w:t>
            </w:r>
          </w:p>
        </w:tc>
      </w:tr>
      <w:tr>
        <w:trPr>
          <w:trHeight w:val="30" w:hRule="atLeast"/>
        </w:trPr>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аналық бас</w:t>
            </w:r>
          </w:p>
        </w:tc>
      </w:tr>
      <w:tr>
        <w:trPr>
          <w:trHeight w:val="30" w:hRule="atLeast"/>
        </w:trPr>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норматив</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норматив:</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80 %-дан бастап қоса алғанда төл беру шығымы</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1 032</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20 640</w:t>
            </w:r>
          </w:p>
        </w:tc>
      </w:tr>
      <w:tr>
        <w:trPr>
          <w:trHeight w:val="30" w:hRule="atLeast"/>
        </w:trPr>
        <w:tc>
          <w:tcPr>
            <w:tcW w:w="0" w:type="auto"/>
            <w:vMerge/>
            <w:tcBorders>
              <w:top w:val="nil"/>
              <w:left w:val="single" w:color="cfcfcf" w:sz="5"/>
              <w:bottom w:val="single" w:color="cfcfcf" w:sz="5"/>
              <w:right w:val="single" w:color="cfcfcf" w:sz="5"/>
            </w:tcBorders>
          </w:tcP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70 %-дан бастап қоса алғанда төл беру шығымы</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ірі қара мал сатып алу</w:t>
            </w:r>
          </w:p>
        </w:tc>
      </w:tr>
      <w:tr>
        <w:trPr>
          <w:trHeight w:val="30" w:hRule="atLeast"/>
        </w:trPr>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шаруашылықтардың асыл тұқымды ірі қара малы</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170 000</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10 754</w:t>
            </w:r>
          </w:p>
        </w:tc>
      </w:tr>
      <w:tr>
        <w:trPr>
          <w:trHeight w:val="30" w:hRule="atLeast"/>
        </w:trPr>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31 394</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w:t>
            </w:r>
          </w:p>
        </w:tc>
      </w:tr>
      <w:tr>
        <w:trPr>
          <w:trHeight w:val="30" w:hRule="atLeast"/>
        </w:trPr>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бастан бастап тірі салмақтағы бұқашықтарды бордақылау шығындарын арзандату</w:t>
            </w:r>
          </w:p>
        </w:tc>
      </w:tr>
      <w:tr>
        <w:trPr>
          <w:trHeight w:val="30" w:hRule="atLeast"/>
        </w:trPr>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400-ден 450 килограмға дейін</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45 000</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2 470</w:t>
            </w:r>
          </w:p>
        </w:tc>
      </w:tr>
      <w:tr>
        <w:trPr>
          <w:trHeight w:val="30" w:hRule="atLeast"/>
        </w:trPr>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451-ден 500 килограмға дейін</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2 640</w:t>
            </w:r>
          </w:p>
        </w:tc>
      </w:tr>
      <w:tr>
        <w:trPr>
          <w:trHeight w:val="30" w:hRule="atLeast"/>
        </w:trPr>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501-ден 550 килограмға дейін</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65 000</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10 400</w:t>
            </w:r>
          </w:p>
        </w:tc>
      </w:tr>
      <w:tr>
        <w:trPr>
          <w:trHeight w:val="30" w:hRule="atLeast"/>
        </w:trPr>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551-ден 600 килограмға дейін және одан жоғары</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75 000</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1 650</w:t>
            </w:r>
          </w:p>
        </w:tc>
      </w:tr>
      <w:tr>
        <w:trPr>
          <w:trHeight w:val="30" w:hRule="atLeast"/>
        </w:trPr>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17 160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 шаруашылығы</w:t>
            </w:r>
          </w:p>
        </w:tc>
      </w:tr>
      <w:tr>
        <w:trPr>
          <w:trHeight w:val="30" w:hRule="atLeast"/>
        </w:trPr>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 етін өндіру құнын арзандату</w:t>
            </w:r>
          </w:p>
        </w:tc>
      </w:tr>
      <w:tr>
        <w:trPr>
          <w:trHeight w:val="30" w:hRule="atLeast"/>
        </w:trPr>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бордақыланғаны 3 000 бастан бастап</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638 772,6</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63 877,3</w:t>
            </w:r>
          </w:p>
        </w:tc>
      </w:tr>
      <w:tr>
        <w:trPr>
          <w:trHeight w:val="30" w:hRule="atLeast"/>
        </w:trPr>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63 877,3</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шаруашылығы</w:t>
            </w:r>
          </w:p>
        </w:tc>
      </w:tr>
      <w:tr>
        <w:trPr>
          <w:trHeight w:val="30" w:hRule="atLeast"/>
        </w:trPr>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қойлар сатып алу</w:t>
            </w:r>
          </w:p>
        </w:tc>
      </w:tr>
      <w:tr>
        <w:trPr>
          <w:trHeight w:val="30" w:hRule="atLeast"/>
        </w:trPr>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тұсақтар</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2 270</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18 160</w:t>
            </w:r>
          </w:p>
        </w:tc>
      </w:tr>
      <w:tr>
        <w:trPr>
          <w:trHeight w:val="30" w:hRule="atLeast"/>
        </w:trPr>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18 160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 шаруашылығы</w:t>
            </w:r>
          </w:p>
        </w:tc>
      </w:tr>
      <w:tr>
        <w:trPr>
          <w:trHeight w:val="30" w:hRule="atLeast"/>
        </w:trPr>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аналық бас сатып алу</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10 120</w:t>
            </w:r>
          </w:p>
        </w:tc>
      </w:tr>
      <w:tr>
        <w:trPr>
          <w:trHeight w:val="30" w:hRule="atLeast"/>
        </w:trPr>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Бие сүтін өндіру және қайта өндеу құнын арзандату, оның ішінде ауыл шаруашылығы кооперативтері үшін</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418 570</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25 114,2</w:t>
            </w:r>
          </w:p>
        </w:tc>
      </w:tr>
      <w:tr>
        <w:trPr>
          <w:trHeight w:val="30" w:hRule="atLeast"/>
        </w:trPr>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35 234,2</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 өндіру</w:t>
            </w:r>
          </w:p>
        </w:tc>
      </w:tr>
      <w:tr>
        <w:trPr>
          <w:trHeight w:val="30" w:hRule="atLeast"/>
        </w:trPr>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өнімін өндірумен айналысатын ауыл шаруашылығы кооперативтері үшін құрамажем зауыттары өткізген құрамажем құнын арзандату</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2 349,4</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46 988</w:t>
            </w:r>
          </w:p>
        </w:tc>
      </w:tr>
      <w:tr>
        <w:trPr>
          <w:trHeight w:val="30" w:hRule="atLeast"/>
        </w:trPr>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46 988</w:t>
            </w:r>
          </w:p>
        </w:tc>
      </w:tr>
      <w:tr>
        <w:trPr>
          <w:trHeight w:val="30" w:hRule="atLeast"/>
        </w:trPr>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сомасы:</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1 053 787</w:t>
            </w:r>
          </w:p>
        </w:tc>
      </w:tr>
    </w:tbl>
    <w:bookmarkStart w:name="z15" w:id="12"/>
    <w:p>
      <w:pPr>
        <w:spacing w:after="0"/>
        <w:ind w:left="0"/>
        <w:jc w:val="both"/>
      </w:pPr>
      <w:r>
        <w:rPr>
          <w:rFonts w:ascii="Times New Roman"/>
          <w:b w:val="false"/>
          <w:i w:val="false"/>
          <w:color w:val="000000"/>
          <w:sz w:val="28"/>
        </w:rPr>
        <w:t>
      Ескерту:</w:t>
      </w:r>
    </w:p>
    <w:bookmarkEnd w:id="12"/>
    <w:bookmarkStart w:name="z16" w:id="13"/>
    <w:p>
      <w:pPr>
        <w:spacing w:after="0"/>
        <w:ind w:left="0"/>
        <w:jc w:val="both"/>
      </w:pPr>
      <w:r>
        <w:rPr>
          <w:rFonts w:ascii="Times New Roman"/>
          <w:b w:val="false"/>
          <w:i w:val="false"/>
          <w:color w:val="000000"/>
          <w:sz w:val="28"/>
        </w:rPr>
        <w:t xml:space="preserve">
      * "Асыл тұқымды мал шаруашылығын дамытуды, мал шаруашылығының өнімділігін және өнім сапасын арттыруды субсидиялау қағидаларын бекіту туралы" Қазақстан Республикасы Премьер-Министрінің орынбасары – Қазақстан Республикасы Ауыл шаруашылығы министрінің 2018 жылғы 15 маусымдағы № 256 (Нормативтік құқықтық актілерді мемлекеттік тіркеу тізілімінде тіркелген нөмірі 17306) бұйрығымен бекітілген Асыл тұқымды мал шаруашылығын дамытуды, мал шаруашылығының өнімділігін және өнім сапасын арттыруды субсидиялау қағидаларының </w:t>
      </w:r>
      <w:r>
        <w:rPr>
          <w:rFonts w:ascii="Times New Roman"/>
          <w:b w:val="false"/>
          <w:i w:val="false"/>
          <w:color w:val="000000"/>
          <w:sz w:val="28"/>
        </w:rPr>
        <w:t>32 тармағына</w:t>
      </w:r>
      <w:r>
        <w:rPr>
          <w:rFonts w:ascii="Times New Roman"/>
          <w:b w:val="false"/>
          <w:i w:val="false"/>
          <w:color w:val="000000"/>
          <w:sz w:val="28"/>
        </w:rPr>
        <w:t xml:space="preserve"> сәйкес осы Қағидалар күшіне енгенге дейін мақұлданған, бірақ қаражаттың болмауы себепті төленбеген өтінімдер өтінімнің мақұлдануы сәтіне қолданыста болған Қағидалардың шарттары бойынша төленуі тиіс.</w:t>
      </w:r>
    </w:p>
    <w:bookmarkEnd w:id="1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