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9b78" w14:textId="1a79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 Озерка ауылдық округінде орналасқан Колхозное көлінің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29 маусымдағы № 208 қаулысы. Шығыс Қазақстан облысының Әділет департаментінде 2018 жылғы 24 шілдеде № 5663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Семей қаласы Озерка ауылдық округінде орналасқан Колхозное көлінің су қорғау аймағы мен су қорғау белдеуі;</w:t>
      </w:r>
    </w:p>
    <w:bookmarkEnd w:id="2"/>
    <w:bookmarkStart w:name="z6"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Семей қаласы Озерка ауылдық округінде орналасқан Колхозное көлінің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7"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бекітілген жобалық құжаттаманы Қазақстан Республикасының заңнамасымен белгіленген құзыретіне сәйкес шаралар қабылдау үшін Семей қаласыныңәкіміне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8"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 шілде</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208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Семей қаласы Озерка ауылдық округінде орналасқан Колхозное көлінің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303"/>
        <w:gridCol w:w="2303"/>
        <w:gridCol w:w="1652"/>
        <w:gridCol w:w="2303"/>
        <w:gridCol w:w="1871"/>
        <w:gridCol w:w="1218"/>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көлі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2,848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67,42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1,807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5,98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