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bb7f" w14:textId="f1db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облысының Катонқарағай ауданының әкімшілік-аумақтық құрылысына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2018 жылғы 6 сәуірдегі № 95 қаулысы, Шығыс Қазақстан облыстық мәслихатының 2018 жылғы 12 сәуірдегі № 19/229-VI шешімі. Шығыс Қазақстан облысының Әділет департаментінде 2018 жылғы 5 мамырда № 5634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тармақшасына,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"Катонқарағай ауданының әкімшілік-аумақтық құрылысына өзгерістер енгізуге ұсыныс жасау туралы" бірлескен Катонқарағай аудандық мәслихатының 2017 жылғы 13 сәуірдегі № 10/89-VI шешімі және Катонқарағай аудандық әкімдігінің 2017 жылғы 7 сәуірдегі № 144 қаулысының негізінде, Шығыс Қазақстан облыстық мәслихаты ШЕШІМ ҚАБЫЛДАДЫ және Шығыс Қазақстан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облысының Катонқарағай ауданының әкімшілік-аумақтық құрылысына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келесі елді мекендер таратылсын және есепті деректерден шығарылсын және басқа қоныстар санатына жатқызылсын: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округінің Маралды ауылы;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Ново-Поляковка ауылдық округінің Ульяновка ауылы.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таратылатын ауылдардың аумақтары: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округінің Маралды қонысының шекаралары өзгертіле отырып, Жамбыл ауылдық округінің Жамбыл ауылының құрамына;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Ново-Поляковка ауылдық округінің Ульяновка қонысының шекаралары өзгертіле отырып, Ново-Поляковка ауылдық округінің Қаражал ауылының құрамына енгізілсін.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шешім және қаулы олардың алғашқы ресми жарияланған күнінен кейiн күнтiзбелiк он күн өткен соң қолданысқа енгiзiледi.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төрағасы, облыстық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