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f25e" w14:textId="174f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Оңтүстік Қазақстан облысы Шардара ауданы Көксу ауылдық округі әкімінің 2018 жылғы 1 ақпандағы № 03 шешімі. Оңтүстік Қазақстан облысының Әділет департаментінде 2018 жылғы 19 ақпанда № 4456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22 желтоқсандағы қорытындысы негізінде Көксу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Көксу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Көксу ауылындағы жобадағы № 1 көшеге - Астана атауы;</w:t>
      </w:r>
    </w:p>
    <w:p>
      <w:pPr>
        <w:spacing w:after="0"/>
        <w:ind w:left="0"/>
        <w:jc w:val="both"/>
      </w:pPr>
      <w:r>
        <w:rPr>
          <w:rFonts w:ascii="Times New Roman"/>
          <w:b w:val="false"/>
          <w:i w:val="false"/>
          <w:color w:val="000000"/>
          <w:sz w:val="28"/>
        </w:rPr>
        <w:t>
      2) Көксу ауылындағы жобадағы № 2 көшеге - Бәйтерек атауы.</w:t>
      </w:r>
    </w:p>
    <w:bookmarkStart w:name="z3" w:id="2"/>
    <w:p>
      <w:pPr>
        <w:spacing w:after="0"/>
        <w:ind w:left="0"/>
        <w:jc w:val="both"/>
      </w:pPr>
      <w:r>
        <w:rPr>
          <w:rFonts w:ascii="Times New Roman"/>
          <w:b w:val="false"/>
          <w:i w:val="false"/>
          <w:color w:val="000000"/>
          <w:sz w:val="28"/>
        </w:rPr>
        <w:t>
      2. "Көксу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қағаз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Көксу ауылдық округі әкімінің орынбасары Б.Қайпназаровқа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Суттибаев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