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ns18="urn:schemas-microsoft-com:office:excel"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7eb422" w14:textId="57eb42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Түлкібас ауданы аумағында стационарлық емес сауда объектілерін орналастыру орындарын бекіту туралы</w:t>
      </w:r>
    </w:p>
    <w:p>
      <w:pPr>
        <w:spacing w:after="0"/>
        <w:ind w:left="0"/>
        <w:jc w:val="both"/>
      </w:pPr>
      <w:r>
        <w:rPr>
          <w:rFonts w:ascii="Times New Roman"/>
          <w:b w:val="false"/>
          <w:i w:val="false"/>
          <w:color w:val="000000"/>
          <w:sz w:val="28"/>
        </w:rPr>
        <w:t>Оңтүстік Қазақстан облысы Түлкібас ауданы әкімдігінің 2018 жылғы 10 қаңтардағы № 4 қаулысы. Оңтүстік Қазақстан облысының Әділет департаментінде 2018 жылғы 26 қаңтарда № 4424 болып тіркелді</w:t>
      </w:r>
    </w:p>
    <w:p>
      <w:pPr>
        <w:spacing w:after="0"/>
        <w:ind w:left="0"/>
        <w:jc w:val="both"/>
      </w:pPr>
      <w:bookmarkStart w:name="z1"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Заңының 31-бабының 1-тармағының </w:t>
      </w:r>
      <w:r>
        <w:rPr>
          <w:rFonts w:ascii="Times New Roman"/>
          <w:b w:val="false"/>
          <w:i w:val="false"/>
          <w:color w:val="000000"/>
          <w:sz w:val="28"/>
        </w:rPr>
        <w:t>4-2) тармақшасына</w:t>
      </w:r>
      <w:r>
        <w:rPr>
          <w:rFonts w:ascii="Times New Roman"/>
          <w:b w:val="false"/>
          <w:i w:val="false"/>
          <w:color w:val="000000"/>
          <w:sz w:val="28"/>
        </w:rPr>
        <w:t xml:space="preserve">, Қазақстан Республикасы Ұлттық экономика министрінің міндетін атқарушының 2015 жылғы 27 наурыздағы № 264 </w:t>
      </w:r>
      <w:r>
        <w:rPr>
          <w:rFonts w:ascii="Times New Roman"/>
          <w:b w:val="false"/>
          <w:i w:val="false"/>
          <w:color w:val="000000"/>
          <w:sz w:val="28"/>
        </w:rPr>
        <w:t>бұйрығымен</w:t>
      </w:r>
      <w:r>
        <w:rPr>
          <w:rFonts w:ascii="Times New Roman"/>
          <w:b w:val="false"/>
          <w:i w:val="false"/>
          <w:color w:val="000000"/>
          <w:sz w:val="28"/>
        </w:rPr>
        <w:t xml:space="preserve"> бекітілген Ішкі сауда </w:t>
      </w:r>
      <w:r>
        <w:rPr>
          <w:rFonts w:ascii="Times New Roman"/>
          <w:b w:val="false"/>
          <w:i w:val="false"/>
          <w:color w:val="000000"/>
          <w:sz w:val="28"/>
        </w:rPr>
        <w:t>қағидаларының</w:t>
      </w:r>
      <w:r>
        <w:rPr>
          <w:rFonts w:ascii="Times New Roman"/>
          <w:b w:val="false"/>
          <w:i w:val="false"/>
          <w:color w:val="000000"/>
          <w:sz w:val="28"/>
        </w:rPr>
        <w:t xml:space="preserve"> 50–1-тармағына (Нормативтік құқықтық актілерді мемлекеттік тіркеу тізілімінде № 11148 болып тіркелген) сәйкес, Түлкібас ауданының әкімдігі ҚАУЛЫ ЕТЕДІ:</w:t>
      </w:r>
    </w:p>
    <w:bookmarkEnd w:id="0"/>
    <w:bookmarkStart w:name="z2" w:id="1"/>
    <w:p>
      <w:pPr>
        <w:spacing w:after="0"/>
        <w:ind w:left="0"/>
        <w:jc w:val="both"/>
      </w:pPr>
      <w:r>
        <w:rPr>
          <w:rFonts w:ascii="Times New Roman"/>
          <w:b w:val="false"/>
          <w:i w:val="false"/>
          <w:color w:val="000000"/>
          <w:sz w:val="28"/>
        </w:rPr>
        <w:t xml:space="preserve">
      1. Түлкібас ауданы аумағында стационарлық емес сауда объектілерін орналастыру орындары </w:t>
      </w:r>
      <w:r>
        <w:rPr>
          <w:rFonts w:ascii="Times New Roman"/>
          <w:b w:val="false"/>
          <w:i w:val="false"/>
          <w:color w:val="000000"/>
          <w:sz w:val="28"/>
        </w:rPr>
        <w:t>қосымшаға</w:t>
      </w:r>
      <w:r>
        <w:rPr>
          <w:rFonts w:ascii="Times New Roman"/>
          <w:b w:val="false"/>
          <w:i w:val="false"/>
          <w:color w:val="000000"/>
          <w:sz w:val="28"/>
        </w:rPr>
        <w:t xml:space="preserve"> сәйкес бекітілсін.</w:t>
      </w:r>
    </w:p>
    <w:bookmarkEnd w:id="1"/>
    <w:bookmarkStart w:name="z3" w:id="2"/>
    <w:p>
      <w:pPr>
        <w:spacing w:after="0"/>
        <w:ind w:left="0"/>
        <w:jc w:val="both"/>
      </w:pPr>
      <w:r>
        <w:rPr>
          <w:rFonts w:ascii="Times New Roman"/>
          <w:b w:val="false"/>
          <w:i w:val="false"/>
          <w:color w:val="000000"/>
          <w:sz w:val="28"/>
        </w:rPr>
        <w:t>
      2. "Түлкібас ауданы әкімінің аппараты" мемлекеттік мекемесі Қазақстан Республикасының заңнамалық актілерінде белгіленген тәртіпте:</w:t>
      </w:r>
    </w:p>
    <w:bookmarkEnd w:id="2"/>
    <w:p>
      <w:pPr>
        <w:spacing w:after="0"/>
        <w:ind w:left="0"/>
        <w:jc w:val="both"/>
      </w:pPr>
      <w:r>
        <w:rPr>
          <w:rFonts w:ascii="Times New Roman"/>
          <w:b w:val="false"/>
          <w:i w:val="false"/>
          <w:color w:val="000000"/>
          <w:sz w:val="28"/>
        </w:rPr>
        <w:t>
      1) осы қаулының аумақтық әділет органында мемлекеттік тіркелуін;</w:t>
      </w:r>
    </w:p>
    <w:p>
      <w:pPr>
        <w:spacing w:after="0"/>
        <w:ind w:left="0"/>
        <w:jc w:val="both"/>
      </w:pPr>
      <w:r>
        <w:rPr>
          <w:rFonts w:ascii="Times New Roman"/>
          <w:b w:val="false"/>
          <w:i w:val="false"/>
          <w:color w:val="000000"/>
          <w:sz w:val="28"/>
        </w:rPr>
        <w:t>
      2) осы әкімдік қаулысы мемлекеттік тіркелген күнінен бастап күнтізбелік он күн ішінде оның көшірмесін қағаз және электрондық түрде қазақ және орыс тілдерінде "Республикалық құқықтық ақпарат орталығы" шаруашылық жүргізу құқығындағы республикалық мемлекеттік кәсіпорнына Қазақстан Республикасы нормативтік құқықтық актілерінің эталондық бақылау банкіне ресми жариялау және енгізу үшін жолданылуын;</w:t>
      </w:r>
    </w:p>
    <w:p>
      <w:pPr>
        <w:spacing w:after="0"/>
        <w:ind w:left="0"/>
        <w:jc w:val="both"/>
      </w:pPr>
      <w:r>
        <w:rPr>
          <w:rFonts w:ascii="Times New Roman"/>
          <w:b w:val="false"/>
          <w:i w:val="false"/>
          <w:color w:val="000000"/>
          <w:sz w:val="28"/>
        </w:rPr>
        <w:t>
      3) осы қаулы мемлекеттік тіркелген күнінен бастап күнтізбелік он күн ішінде оның көшірмесін Түлкібас ауданының аумағында таратылатын мерзімді баспа басылымдарында ресми жариялауға жолданылуын;</w:t>
      </w:r>
    </w:p>
    <w:p>
      <w:pPr>
        <w:spacing w:after="0"/>
        <w:ind w:left="0"/>
        <w:jc w:val="both"/>
      </w:pPr>
      <w:r>
        <w:rPr>
          <w:rFonts w:ascii="Times New Roman"/>
          <w:b w:val="false"/>
          <w:i w:val="false"/>
          <w:color w:val="000000"/>
          <w:sz w:val="28"/>
        </w:rPr>
        <w:t>
      4) ресми жарияланғаннан кейін осы қаулыны Түлкібас ауданы әкімдігінің интернет-ресурсына орналастыруын қамтамасыз етсін.</w:t>
      </w:r>
    </w:p>
    <w:bookmarkStart w:name="z4" w:id="3"/>
    <w:p>
      <w:pPr>
        <w:spacing w:after="0"/>
        <w:ind w:left="0"/>
        <w:jc w:val="both"/>
      </w:pPr>
      <w:r>
        <w:rPr>
          <w:rFonts w:ascii="Times New Roman"/>
          <w:b w:val="false"/>
          <w:i w:val="false"/>
          <w:color w:val="000000"/>
          <w:sz w:val="28"/>
        </w:rPr>
        <w:t>
      3. Осы қаулының орындалуын бақылау Түлкібас ауданы әкімінің экономикалық мәселелер бойынша орынбасарына жүктелсін.</w:t>
      </w:r>
    </w:p>
    <w:bookmarkEnd w:id="3"/>
    <w:bookmarkStart w:name="z5" w:id="4"/>
    <w:p>
      <w:pPr>
        <w:spacing w:after="0"/>
        <w:ind w:left="0"/>
        <w:jc w:val="both"/>
      </w:pPr>
      <w:r>
        <w:rPr>
          <w:rFonts w:ascii="Times New Roman"/>
          <w:b w:val="false"/>
          <w:i w:val="false"/>
          <w:color w:val="000000"/>
          <w:sz w:val="28"/>
        </w:rPr>
        <w:t>
      4. Осы қаулы оның алғашқы ресми жарияланған күнінен кейін күнтізбелік он күн өткен соң қолданысқа енгізіледі.</w:t>
      </w:r>
    </w:p>
    <w:bookmarkEnd w:id="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Аудан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Н.Тұрашбеков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Түлкібас ауданы</w:t>
            </w:r>
            <w:r>
              <w:br/>
            </w:r>
            <w:r>
              <w:rPr>
                <w:rFonts w:ascii="Times New Roman"/>
                <w:b w:val="false"/>
                <w:i w:val="false"/>
                <w:color w:val="000000"/>
                <w:sz w:val="20"/>
              </w:rPr>
              <w:t>әкімдігінің 2018 жылғы</w:t>
            </w:r>
            <w:r>
              <w:br/>
            </w:r>
            <w:r>
              <w:rPr>
                <w:rFonts w:ascii="Times New Roman"/>
                <w:b w:val="false"/>
                <w:i w:val="false"/>
                <w:color w:val="000000"/>
                <w:sz w:val="20"/>
              </w:rPr>
              <w:t>10 қаңтардағы № 4</w:t>
            </w:r>
            <w:r>
              <w:br/>
            </w:r>
            <w:r>
              <w:rPr>
                <w:rFonts w:ascii="Times New Roman"/>
                <w:b w:val="false"/>
                <w:i w:val="false"/>
                <w:color w:val="000000"/>
                <w:sz w:val="20"/>
              </w:rPr>
              <w:t>қаулысына қосымша</w:t>
            </w:r>
          </w:p>
        </w:tc>
      </w:tr>
    </w:tbl>
    <w:p>
      <w:pPr>
        <w:spacing w:after="0"/>
        <w:ind w:left="0"/>
        <w:jc w:val="left"/>
      </w:pPr>
      <w:r>
        <w:rPr>
          <w:rFonts w:ascii="Times New Roman"/>
          <w:b/>
          <w:i w:val="false"/>
          <w:color w:val="000000"/>
        </w:rPr>
        <w:t xml:space="preserve"> Түлкібас ауданы аумағында стационарлық емес сауда объектілерін орналастыру орындары</w:t>
      </w:r>
    </w:p>
    <w:p>
      <w:pPr>
        <w:spacing w:after="0"/>
        <w:ind w:left="0"/>
        <w:jc w:val="both"/>
      </w:pPr>
      <w:r>
        <w:rPr>
          <w:rFonts w:ascii="Times New Roman"/>
          <w:b w:val="false"/>
          <w:i w:val="false"/>
          <w:color w:val="ff0000"/>
          <w:sz w:val="28"/>
        </w:rPr>
        <w:t xml:space="preserve">
      Ескерту. Қосымша жаңа редакцияда - Түркістан облысы Түлкібас ауданы әкімдігінің 27.08.2020 </w:t>
      </w:r>
      <w:r>
        <w:rPr>
          <w:rFonts w:ascii="Times New Roman"/>
          <w:b w:val="false"/>
          <w:i w:val="false"/>
          <w:color w:val="ff0000"/>
          <w:sz w:val="28"/>
        </w:rPr>
        <w:t>№ 184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87"/>
        <w:gridCol w:w="4107"/>
        <w:gridCol w:w="1682"/>
        <w:gridCol w:w="1684"/>
        <w:gridCol w:w="465"/>
        <w:gridCol w:w="3475"/>
      </w:tblGrid>
      <w:tr>
        <w:trPr>
          <w:trHeight w:val="30" w:hRule="atLeast"/>
        </w:trPr>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Орналасу орны</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Алатын алаңы (м2)</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Сауда қызметін жүзеге асыру кезеңі </w:t>
            </w:r>
          </w:p>
        </w:tc>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саласы</w:t>
            </w:r>
          </w:p>
        </w:tc>
        <w:tc>
          <w:tcPr>
            <w:tcW w:w="3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Жақын орналасқан инфрақұрылым (ұқсас тауарлар ассортименті сатылатын сауда объектілері, сондай-ақ қоғамдық тамақтану объектілері)</w:t>
            </w:r>
          </w:p>
        </w:tc>
      </w:tr>
      <w:tr>
        <w:trPr>
          <w:trHeight w:val="30" w:hRule="atLeast"/>
        </w:trPr>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Азаттық ауылы, А.Навои көшесі, № 84 А. Аурухананың жаны</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м2</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жылдан бастап 5 жылға дейін</w:t>
            </w:r>
          </w:p>
        </w:tc>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Жеміс-жидек</w:t>
            </w:r>
          </w:p>
        </w:tc>
        <w:tc>
          <w:tcPr>
            <w:tcW w:w="3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Ұқсас тауарлар ассортименті сатылатын сауда объектілері жоқ. Қоғамдық тамақтану объектісі – "Агзам ата" кафесі.</w:t>
            </w:r>
          </w:p>
        </w:tc>
      </w:tr>
      <w:tr>
        <w:trPr>
          <w:trHeight w:val="30" w:hRule="atLeast"/>
        </w:trPr>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 ауылы, К.Айдағараев көшесі, № 5А. "Ғалымжан" тойханасының жаны</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м2</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жылдан бастап 5 жылға дейін</w:t>
            </w:r>
          </w:p>
        </w:tc>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Жеміс-жидек</w:t>
            </w:r>
          </w:p>
        </w:tc>
        <w:tc>
          <w:tcPr>
            <w:tcW w:w="3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Керейт ауылы, Ж.Әсілбекұлы көшесі, № 54. Ауылдық округ әкімінің аппараты ғимаратының алды</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м2</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жылдан бастап 5 жылға дейін</w:t>
            </w:r>
          </w:p>
        </w:tc>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Жеміс-жидек</w:t>
            </w:r>
          </w:p>
        </w:tc>
        <w:tc>
          <w:tcPr>
            <w:tcW w:w="3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кенті, К.Байсеріков көшесі № 37 Г. "Атамекен" базарының алды</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м2</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жылдан бастап 5 жылға дейін</w:t>
            </w:r>
          </w:p>
        </w:tc>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Жеміс-жидек</w:t>
            </w:r>
          </w:p>
        </w:tc>
        <w:tc>
          <w:tcPr>
            <w:tcW w:w="3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 ауылы, Қ.Лес көшесі № 82 А. Ауылдық округ әкімінің аппараты ғимаратының жаны</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м2</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жылдан бастап 5 жылға дейін</w:t>
            </w:r>
          </w:p>
        </w:tc>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Жеміс-жидек</w:t>
            </w:r>
          </w:p>
        </w:tc>
        <w:tc>
          <w:tcPr>
            <w:tcW w:w="3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Шақпақ баба ауылы, Б.Бағысбеков көшесі № 34 В үйдің алды </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м2</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жылдан бастап 5 жылға дейін</w:t>
            </w:r>
          </w:p>
        </w:tc>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Жеміс-жидек</w:t>
            </w:r>
          </w:p>
        </w:tc>
        <w:tc>
          <w:tcPr>
            <w:tcW w:w="3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Шақпақ баба ауылы, Б.Бағысбеков көшесі № 60 А үйдің алды </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 м2</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жылдан бастап 5 жылға дейін</w:t>
            </w:r>
          </w:p>
        </w:tc>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Жеміс-жидек</w:t>
            </w:r>
          </w:p>
        </w:tc>
        <w:tc>
          <w:tcPr>
            <w:tcW w:w="3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 баба ауылы, Б.Бағысбеков көшесі № 255. "Бірлік" дүкенінің жаны</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м2</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жылдан бастап 5 жылға дейін</w:t>
            </w:r>
          </w:p>
        </w:tc>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Жеміс-жидек</w:t>
            </w:r>
          </w:p>
        </w:tc>
        <w:tc>
          <w:tcPr>
            <w:tcW w:w="3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Кершетас ауылы, Еркебай көшесі № 35 А үйдің алды</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м2</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жылдан бастап 5 жылға дейін</w:t>
            </w:r>
          </w:p>
        </w:tc>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Жеміс-жидек</w:t>
            </w:r>
          </w:p>
        </w:tc>
        <w:tc>
          <w:tcPr>
            <w:tcW w:w="3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Састөбе кенті, 1-Мамыр көшесі № 7 Г үйдің алды </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м2</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жылдан бастап 5 жылға дейін</w:t>
            </w:r>
          </w:p>
        </w:tc>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Жеміс-жидек</w:t>
            </w:r>
          </w:p>
        </w:tc>
        <w:tc>
          <w:tcPr>
            <w:tcW w:w="3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Т.Рысқұлов ауылы, М.Абиров көшесі № 24, мал базарының алды</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м2</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жылдан бастап 5 жылға дейін</w:t>
            </w:r>
          </w:p>
        </w:tc>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азықтары</w:t>
            </w:r>
          </w:p>
        </w:tc>
        <w:tc>
          <w:tcPr>
            <w:tcW w:w="3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Т.Рысқұлов ауылы, Т.Рысқұлов көшесі № 211 Б. "Алатау" медициналық орталығы ғимаратының алды</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м2</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жылдан бастап 5 жылға дейін</w:t>
            </w:r>
          </w:p>
        </w:tc>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Жеміс-жидек</w:t>
            </w:r>
          </w:p>
        </w:tc>
        <w:tc>
          <w:tcPr>
            <w:tcW w:w="3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Майтөбе ауылы, Ю.Гагарин көшесі № 10 А. "Акация" дүкенінің жаны</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 м2</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жылдан бастап 5 жылға дейін</w:t>
            </w:r>
          </w:p>
        </w:tc>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Жеміс-жидек</w:t>
            </w:r>
          </w:p>
        </w:tc>
        <w:tc>
          <w:tcPr>
            <w:tcW w:w="3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 ауылы, Атамекен көшесі № 1В ғимараттың алды</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м2</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жылдан бастап 5 жылға дейін</w:t>
            </w:r>
          </w:p>
        </w:tc>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Жеміс-жидек</w:t>
            </w:r>
          </w:p>
        </w:tc>
        <w:tc>
          <w:tcPr>
            <w:tcW w:w="3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 ауылы, Жамбыл көшесі № 1 Б. Спорт залының жаны</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м2</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жылдан бастап 5 жылға дейін</w:t>
            </w:r>
          </w:p>
        </w:tc>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Жеміс-жидек</w:t>
            </w:r>
          </w:p>
        </w:tc>
        <w:tc>
          <w:tcPr>
            <w:tcW w:w="3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 ауылы, Еңбек көшесі № 20В үйдің алды</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 м2</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жылдан бастап 5 жылға дейін</w:t>
            </w:r>
          </w:p>
        </w:tc>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Жеміс-жидек</w:t>
            </w:r>
          </w:p>
        </w:tc>
        <w:tc>
          <w:tcPr>
            <w:tcW w:w="3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Ақбиік ауылы, Қ.Сәулетбек көшесі № 2 Б ғимараттың алды</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 м2</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жылдан бастап 5 жылға дейін</w:t>
            </w:r>
          </w:p>
        </w:tc>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Жеміс-жидек</w:t>
            </w:r>
          </w:p>
        </w:tc>
        <w:tc>
          <w:tcPr>
            <w:tcW w:w="3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 ауылы, Л.Демеуішов көшесі 156 Б. "Жібек-Жолы" дүкенінің жаны</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м2</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жылдан бастап 5 жылға дейін</w:t>
            </w:r>
          </w:p>
        </w:tc>
        <w:tc>
          <w:tcPr>
            <w:tcW w:w="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Жеміс-жидек</w:t>
            </w:r>
          </w:p>
        </w:tc>
        <w:tc>
          <w:tcPr>
            <w:tcW w:w="3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Түлкібас ауданы</w:t>
            </w:r>
            <w:r>
              <w:br/>
            </w:r>
            <w:r>
              <w:rPr>
                <w:rFonts w:ascii="Times New Roman"/>
                <w:b w:val="false"/>
                <w:i w:val="false"/>
                <w:color w:val="000000"/>
                <w:sz w:val="20"/>
              </w:rPr>
              <w:t>әкімдігінің 2018 жылғы</w:t>
            </w:r>
            <w:r>
              <w:br/>
            </w:r>
            <w:r>
              <w:rPr>
                <w:rFonts w:ascii="Times New Roman"/>
                <w:b w:val="false"/>
                <w:i w:val="false"/>
                <w:color w:val="000000"/>
                <w:sz w:val="20"/>
              </w:rPr>
              <w:t>10 қаңтардағы № 4</w:t>
            </w:r>
            <w:r>
              <w:br/>
            </w:r>
            <w:r>
              <w:rPr>
                <w:rFonts w:ascii="Times New Roman"/>
                <w:b w:val="false"/>
                <w:i w:val="false"/>
                <w:color w:val="000000"/>
                <w:sz w:val="20"/>
              </w:rPr>
              <w:t>қаулысына 2-қосымша</w:t>
            </w:r>
          </w:p>
        </w:tc>
      </w:tr>
    </w:tbl>
    <w:p>
      <w:pPr>
        <w:spacing w:after="0"/>
        <w:ind w:left="0"/>
        <w:jc w:val="left"/>
      </w:pPr>
      <w:r>
        <w:rPr>
          <w:rFonts w:ascii="Times New Roman"/>
          <w:b/>
          <w:i w:val="false"/>
          <w:color w:val="000000"/>
        </w:rPr>
        <w:t xml:space="preserve"> Стационарлық емес сауда объектілері бағыттарының схемалары</w:t>
      </w:r>
    </w:p>
    <w:p>
      <w:pPr>
        <w:spacing w:after="0"/>
        <w:ind w:left="0"/>
        <w:jc w:val="both"/>
      </w:pPr>
      <w:r>
        <w:rPr>
          <w:rFonts w:ascii="Times New Roman"/>
          <w:b w:val="false"/>
          <w:i w:val="false"/>
          <w:color w:val="ff0000"/>
          <w:sz w:val="28"/>
        </w:rPr>
        <w:t xml:space="preserve">
      Ескерту. Қаулы 2-қосымшамен толықтырылды - Түркістан облысы Түлкібас ауданы әкімдігінің 27.08.2020 </w:t>
      </w:r>
      <w:r>
        <w:rPr>
          <w:rFonts w:ascii="Times New Roman"/>
          <w:b w:val="false"/>
          <w:i w:val="false"/>
          <w:color w:val="ff0000"/>
          <w:sz w:val="28"/>
        </w:rPr>
        <w:t>№ 184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Азаттық ауылы, А.Навои көшесі, № 84А. Аурухананың жаны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74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Балықты ауылы, К.Айдағараев көшесі, № 5 А. Ғалымжан тойханасының жаны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Керейт ауылы, Ж.Әсілбекұлы көшесі, № 54. Ауылдық округ әкімінің аппараты ғимаратының алды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95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95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Түлкібас кенті, К.Байсеріков көшесі № 37 Г "Атамекен" базарының алды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Кемербастау ауылы, Қ.Лес көшесі № 82 А. Ауылдық округ әкімінің аппараты ғимаратының жаны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19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Шақпақ баба ауылы, Б.Бағысбеков көшесі № 34 В үйдің алды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77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Шақпақ баба ауылы, Б.Бағысбеков көшесі № 60 А үйдің алды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Шақпақ баба ауылы, Б.Бағысбеков көшесі № 255 "Бірлік" дүкенінің жаны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Кершетас ауылы, Еркебай көшесі № 35 А үйдің алды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Састөбе кенті, 1-Мамыр көшесі № 7 Г үйдің алды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Т.Рысқұлов ауылы, М.Абиров көшесі № 24, Мал базарының алды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93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Т.Рысқұлов ауылы, Т.Рысқұлов көшесі № 211 Б "Алатау" медициналық орталығы ғимаратының алды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47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Майтөбе ауылы, Ю.Гагарин көшесі № 10 А. "Акация" дүкенін жаны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61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661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Тастұмсық ауылы, Атамекен көшесі № 1 В ғимараттың алды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89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Машат ауылы, Жамбыл көшесі № 1 Б. Спорт зылының жаны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Жабағылы ауылы, Еңбек көшесі № 20 В үйдің алды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Ақбиік ауылы, Қ.Сәулетбек көшесі № 2 Б ғимараттың алды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Жаскешу ауылы, Л.Демеуішов көшесі № 156 Б. "Жібек-Жолы" дүкенінің жаны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ns18="urn:schemas-microsoft-com:office:excel"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ns18="urn:schemas-microsoft-com:office:excel"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