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21bb" w14:textId="9f32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Кентау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24 мамырдағы № 161 шешiмi. Оңтүстiк Қазақстан облысының Әдiлет департаментiнде 2018 жылғы 12 маусымда № 4631 болып тiркелдi. Күші жойылды - Түркістан облысы Кентау қалалық мәслихатының 2023 жылғы 16 мамырдағы № 19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16.05.2023 № 19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Кентау қалалық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Кентау қалалық мәслихатының 30.03.2022 </w:t>
      </w:r>
      <w:r>
        <w:rPr>
          <w:rFonts w:ascii="Times New Roman"/>
          <w:b w:val="false"/>
          <w:i w:val="false"/>
          <w:color w:val="000000"/>
          <w:sz w:val="28"/>
        </w:rPr>
        <w:t>№ 131</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Кентау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Кентау қалалық мәслихатының 2017 жылғы 30 наурыздағы № 72 ""Б" корпусы Кентау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4039 тіркелген, 2017 жылғы 29 сәуірдегі "Кентау Шұғыласы" газетінде және 2017 жылғы 26 сәуірде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Кентау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мамырдағы</w:t>
            </w:r>
            <w:r>
              <w:br/>
            </w:r>
            <w:r>
              <w:rPr>
                <w:rFonts w:ascii="Times New Roman"/>
                <w:b w:val="false"/>
                <w:i w:val="false"/>
                <w:color w:val="000000"/>
                <w:sz w:val="20"/>
              </w:rPr>
              <w:t>№ 161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Кентау қалалық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Кентау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Кентау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Кентау қалалық мәслихатының 30.03.2022 </w:t>
      </w:r>
      <w:r>
        <w:rPr>
          <w:rFonts w:ascii="Times New Roman"/>
          <w:b w:val="false"/>
          <w:i w:val="false"/>
          <w:color w:val="000000"/>
          <w:sz w:val="28"/>
        </w:rPr>
        <w:t>№ 131</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Кентау қалалық мәслихатының 30.03.2022 </w:t>
      </w:r>
      <w:r>
        <w:rPr>
          <w:rFonts w:ascii="Times New Roman"/>
          <w:b w:val="false"/>
          <w:i w:val="false"/>
          <w:color w:val="000000"/>
          <w:sz w:val="28"/>
        </w:rPr>
        <w:t>№ 131</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Кентау қалалық мәслихатының 30.03.2022 </w:t>
      </w:r>
      <w:r>
        <w:rPr>
          <w:rFonts w:ascii="Times New Roman"/>
          <w:b w:val="false"/>
          <w:i w:val="false"/>
          <w:color w:val="000000"/>
          <w:sz w:val="28"/>
        </w:rPr>
        <w:t>№ 131</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24 мамырдағы № 161</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Кентау қалалық мәслихатының 30.03.2022 </w:t>
      </w:r>
      <w:r>
        <w:rPr>
          <w:rFonts w:ascii="Times New Roman"/>
          <w:b w:val="false"/>
          <w:i w:val="false"/>
          <w:color w:val="ff0000"/>
          <w:sz w:val="28"/>
        </w:rPr>
        <w:t>№ 131</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