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16d9d" w14:textId="3b16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2016 жылғы 25 ақпандағы № 47/389-V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облыстық мәслихатының 2018 жылғы 12 желтоқсандағы № 33/359-VI шешiмi. Түркістан облысының Әдiлет департаментiнде 2018 жылғы 27 желтоқсанда № 4862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Түркістан облыстық мәслихаты </w:t>
      </w:r>
      <w:r>
        <w:rPr>
          <w:rFonts w:ascii="Times New Roman"/>
          <w:b/>
          <w:i w:val="false"/>
          <w:color w:val="000000"/>
          <w:sz w:val="28"/>
        </w:rPr>
        <w:t>ШЕШІМ ҚАБЫЛДАДЫҚ:</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2016 жылғы 25 ақпандағы № 47/389-V "Мемлекеттік денсаулық сақтау секторы ұйымдарының ауылдық жерде және қала үлгісіндегі кенттерде жұмыс істейтін медицина және фармацевтика қызметкерлеріне коммуналдық қызметтерге және отынға арналған шығыстарды бюджет қаражаты есебінен өтеу мөлшерін белгілеу туралы" (Нормативтік құқықтық актілерді мемлекеттік тіркеу тізілімінде 3621-нөмірмен тіркелген, 2016 жылғы 18 наурызда "Оңтүстік Қазақстан"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облыстық мәслихаты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шешімді аумақтық әділет органдарында мемлекеттік тіркеуді;</w:t>
      </w:r>
    </w:p>
    <w:p>
      <w:pPr>
        <w:spacing w:after="0"/>
        <w:ind w:left="0"/>
        <w:jc w:val="both"/>
      </w:pPr>
      <w:r>
        <w:rPr>
          <w:rFonts w:ascii="Times New Roman"/>
          <w:b w:val="false"/>
          <w:i w:val="false"/>
          <w:color w:val="000000"/>
          <w:sz w:val="28"/>
        </w:rPr>
        <w:t>
      2) осы шешімді мемлекеттік тіркеуден өткен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мемлекеттік тіркелген күннен бастап күнтізбелік он күн ішінде оның көшірмесін ресми жариялау үшін Түркістан облысында таратылатын мерзімді басылымдарға жіберуді;</w:t>
      </w:r>
    </w:p>
    <w:p>
      <w:pPr>
        <w:spacing w:after="0"/>
        <w:ind w:left="0"/>
        <w:jc w:val="both"/>
      </w:pPr>
      <w:r>
        <w:rPr>
          <w:rFonts w:ascii="Times New Roman"/>
          <w:b w:val="false"/>
          <w:i w:val="false"/>
          <w:color w:val="000000"/>
          <w:sz w:val="28"/>
        </w:rPr>
        <w:t>
      4) осы шешімді оны ресми жариялағаннан кейін Түркістан облыстық мәслихатының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Әшіров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