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368b" w14:textId="1083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2018 жылғы 20 наурыздағы № XXII-10 шешімі. Атырау облысының Әділет департаментінде 2018 жылғы 10 сәуірде № 4100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"Қызылқоға аудандық мәслихат аппараты" мемлекеттік мекемесіне жүктелсін (К. Кумаров).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20 наурыздағы № ХХІІ-10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аудандық мәслихатының күші жойылған шешімдерінің тізбесі: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Қызылқоға аудандық мәслихатының 2016 жылғы 14 желтоқсандағы № VІІІ-3 "2017-2019 жылдарға арналған аудандық бюджет туралы" (нормативтік құқықтық актілерді мемлекеттік тіркеу тізілімінде № 3745 болып тіркелген, 2017 жылғы 18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Қызылқоға аудандық мәслихатының 2017 жылғы 28 наурыздағы № Х-1 "Қызылқоға аудандық мәслихатының 2016 жылғы 14 желтоқсандағы № VІІІ-3 "2017-2019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 3820 санымен тіркелген, 2017 жылғы 24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Қызылқоға аудандық мәслихатының 2017 жылғы 30 маусымдағы № ХІІІ-1 "Қызылқоға аудандық мәслихатының 2016 жылғы 14 желтоқсандағы № VІІІ-3 "2017-2019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 3930 санымен тіркелген, 2017 жылғы 31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Қызылқоға аудандық мәслихатының 2017 жылғы 29 қыркүйектегі № ХV-3 "Қызылқоға аудандық мәслихатының 2016 жылғы 14 желтоқсандағы № VІІІ-3 "2017-2019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 3971 санымен тіркелген, 2017 жылғы 1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Қызылқоға аудандық мәслихатының 2017 жылғы 14 желтоқсандағы № ХІХ-1 "Қызылқоға аудандық мәслихатының 2016 жылғы 14 желтоқсандағы № VІІІ-3 "2017-2019 жылдарға арналған аудандық бюджет туралы" шешіміне өзгерістер енгізу туралы" (нормативтік құқықтық актілерді мемлекеттік тіркеу тізілімінде № 4017 санымен тіркелген, 2018 жылғы 4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