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d76a" w14:textId="f55d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2017 жылғы 25 желтоқсандағы № 133-VI "2018-2020 жылдарға арналған Исатай ауданының ауылдық округтерінің бюджеттерін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2018 жылғы 29 қазандағы № 182-VI шешімі. Атырау облысының Әділет департаментінде 2018 жылғы 31 қазанда № 4267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сәйкесжәне аудан әкімдігінің 2018-2020 жылдарға арналған ауылдық округтер бюджетін нақтылау туралы ұсынысын қарап, аудандық мәслихат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25желтоқсандағы 133-VI "2018-2020 жылдарға арналған Исатай ауданының ауылдық округтерінің бюджеттерін бекіту туралы" (нормативтік құқықтық актілерді мемлекеттік тіркеудің тізіліміне № 4048 санымен тіркелген, 2018 жылғы 27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"62 303" сандары "244 627" сандармен ауыстырылсын;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"35 720" сандары "22 537" сандармен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"1 916" сандары "2 179" сандармен ауыстырылсын;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"12" сандармен ауыстырылсын;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"24 667" сандары "219 899" сандармен ауыстырылсын;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"62 303" сандары "244 627" сандармен ауыстырылсын;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"53 168" сандары "80 285" сандарымен ауыстырылсын;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"5 744" сандары "3 850" сандармен ауыстырылсын;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"47 283" сандары "76 294" сандарымен ауыстырылсын;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"53 168" сандары "80 285" сандарымен ауыстырылсын;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"45 719" сандары "78 820" сандарымен ауыстырылсын;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"7 352" сандары "4 433" сандармен ауыстырылсын;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"1 630" сандары "1 342" сандармен ауыстырылсын;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"36 737" сандары "73 045" сандарымен ауыстырылсын;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"45 719" сандары "78 820" сандарымен ауыстырылсын;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"53 509" сандары "91 502" сандарымен ауыстырылсын;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"17 725" сандары "7 745" сандармен ауыстырылсын;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"452" сандары "354" сандармен ауыстырылсын;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"35 332" сандары "83 403" сандарымен ауыстырылсын;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"53 509" сандары "91 502" сандарымен ауыстырылсын;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беру ұйымдарын ағымдағы ұстауға және материалдык-техникалык жарақтандыруға – 215 647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аппараттарын ағымдағы ұстау және материалдык -техникалык жарақтандыруға – 56 699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7 382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көрсетуге – 605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9 589 мың теңге,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9 960 мың теңге,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2 700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асыруға – 6 040 мың теңге."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(А. Рахметов) жүктелсін.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Зұлхашев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133-VI шешіміне 1-қосымша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2018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133-VI шешіміне 4-қосымша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2018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133-VI шешіміне 7-қосымша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Қамыскала ауылдық округінің 2018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133-VI шешіміне 10-қосымша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2018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