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0aa5" w14:textId="b4c0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 - шараларын белгілеу туралы" Бейбарыс ауылдық округі әкімінің 2018 жылғы 14 ақпандағы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Бейбарыс ауылдық округі әкімінің 2018 жылғы 8 маусымдағы № 36 шешімі. Атырау облысының Әділет департаментінде 2018 жылғы 13 маусымда № 4167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Махамбет аудандық аумақтық инспекциясы мемлекеттік мекемесінің басшысының 2018 жылғы 28 сәуіріндегі № 14-11/119 ұсынысы негізінде Бейбарыс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"Шектеу іс - шараларын белгілеу туралы" Бейбарыс ауылдық округі әкімінің 2018 жылғы 14 ақпандағы № 4 (нормативтик құқықтық актілерді мемлекттік тіркеу тізілімінде № 4068 санымен тіркелген, 2018 жылғы 28 ақпан Қазақстан Республикасының нормативтик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