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9da9" w14:textId="12c9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2017 жылғы 15 желтоқсандағы № 15-1 "2018-2020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мәслихатының 2018 жылғы 27 наурыздағы № 18-1 шешімі. Атырау облысының Әділет департаментінде 2018 жылғы 13 сәуірде № 4113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2018–2020 жылдарға арналған аудандық бюджетті нақтылау туралы ұсынысын қарап, аудандық мәслихат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мәслихаттың 2017 жылғы 15 желтоқсандағы № 15-1 "2018–2020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4031 болып тіркелген, 2018 жылғы 12 қаңтардағы Қазақстан Республикасы нормативтік құқықтық актілерінің эталондық бақылау банкінде жарияланған) келесі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"25 905 100" деген сандар "27 941 204"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"488 428" деген сандар "2 524 532"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"25 905 100" деген сандар "28 321 934" деген сандармен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"- 131 051" деген сандар "-256 895"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"131 051" деген сандар "256 895" деген сандармен;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"380 730" деген сандармен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бюджеттен қала, кент, ауылдық округтер бюджеттеріне төмендегідей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9 268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күрделі жөндеуге – 141 061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 үшін – 62 450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мемлекеттік қызметтерге – 29 386 мың теңге ағымдағы нысаналы трансферттер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қала, кент, ауылдық округтер бюджеттеріне өңірлерді дамытудың 2020 жылға дейінгі бағдарламасы шеңберінде өңірлерді экономикалық дамытуға жәрдемдесу бойынша шараларды іске асыруға - 27 001 мың теңге нысаналы даму трансферттер көзделгені ескерілсін."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"97 410" деген сандар "232 050"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 ағымдағы ұстауға – 133 495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күрделі жөндеуге – 202 413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материалдық-техникалық жарақтандаруға- 145 460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ұйымдарын ағымдағы ұстауға және материалдық-техникалық жарақтандыруға - 76 135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тұрғын-үй коммуналдық шаруашылық саласына арнайы техника мен құралдар сатып алуға – 319 919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 үшін - 521 874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 ұйымдарын ағымдағы ұстауға және материалдық-техникалық базасын нығайтуға – 26 236 мың теңге;"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"65 000" деген сандар "76 793"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инфрақұрылымды салуға - 244 829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 объектілерін салуға және автомобильдер жолдарын жаңғыртуға - 200 000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жабдықтау және су бұру жүйелерін дамытуға - 19 337 мың теңге".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жүктелсін (Ү. Жақашев).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XVIII cессиясының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15-1 шешіміне 1 қосымша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жылғы нақтыланған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"/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27 941 204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25309474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23009295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22899567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63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28321934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коммуналдық шаруашылығы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және ветеринариялық бақылауды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20102414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20102414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3930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-256 895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256 895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