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13c5" w14:textId="0d71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Атырау қаласының кейбір ауылдық округтері мен ауылдарын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14 наурыздағы № 54 қаулысы және Атырау облыстық мәслихатының 2018 жылғы 16 наурыздағы № 196-VI бірлескен шешімі. Атырау облысының Әділет департаментінде 2018 жылғы 10 сәуірде № 4096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Атырау облысы Атырау қаласы өкілді және атқарушы органдарының пікірлерін ескере отырып,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VІ шақырылған облыстық мәслихат кезекті XXІ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Атырау қаласының Ақжайық, Водниково, Құрсай, Көкарна ауылдарымен Балықшы ауылдық округі және Жұмыскер, Рембаза ауылдарымен Жұмыскер ауылдық округі таратылсын.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шешімнің орындалуын бақылау Атырау облысы әкімінің орынбасары Ә. Нәутиевке және Атырау облыстық мәслихаттың депутаттық этика және құқық қорғау мәселелері жөніндегі тұрақты комиссия төрағасы А. Абдоловқа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