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73d8" w14:textId="00d7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бойынша Тексеру комиссиясының 2018 жылғы 16 наурыздағы № 5 қаулысы. Атырау облысының Әділет департаментінде 2018 жылғы 29 наурызда № 4083 болып тіркелді. Күші жойылды - Атырау облысы бойынша Тексеру комиссиясының 2023 жылғы 17 наурыздағы № 2 қаулысымен</w:t>
      </w:r>
    </w:p>
    <w:p>
      <w:pPr>
        <w:spacing w:after="0"/>
        <w:ind w:left="0"/>
        <w:jc w:val="both"/>
      </w:pPr>
      <w:r>
        <w:rPr>
          <w:rFonts w:ascii="Times New Roman"/>
          <w:b w:val="false"/>
          <w:i w:val="false"/>
          <w:color w:val="ff0000"/>
          <w:sz w:val="28"/>
        </w:rPr>
        <w:t xml:space="preserve">
      Ескерту. Күші жойылды - Атырау облысы бойынша Тексеру комиссиясының 17.03.2023 № </w:t>
      </w:r>
      <w:r>
        <w:rPr>
          <w:rFonts w:ascii="Times New Roman"/>
          <w:b w:val="false"/>
          <w:i w:val="false"/>
          <w:color w:val="ff0000"/>
          <w:sz w:val="28"/>
        </w:rPr>
        <w:t>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Атырау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бойынша тексеру комиссиясы"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"Атырау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Атырау облысы бойынша тексеру комиссиясы төрағасының 2017 жылғы 11 мамырдағы № 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3865 болып тіркелген, Қазақстан Республикасы нормативтік құқықтық актілерінің эталондық бақылау банкінде 2017 жылғы 9 маусымда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бойынша тексеру комиссиясы" мемлекеттік мекемесінің аппарат басшысына жүктелсін (Ж.Б Қаражанов).</w:t>
      </w:r>
    </w:p>
    <w:bookmarkEnd w:id="3"/>
    <w:bookmarkStart w:name="z8" w:id="4"/>
    <w:p>
      <w:pPr>
        <w:spacing w:after="0"/>
        <w:ind w:left="0"/>
        <w:jc w:val="both"/>
      </w:pPr>
      <w:r>
        <w:rPr>
          <w:rFonts w:ascii="Times New Roman"/>
          <w:b w:val="false"/>
          <w:i w:val="false"/>
          <w:color w:val="000000"/>
          <w:sz w:val="28"/>
        </w:rPr>
        <w:t>
      4. Осы нормативтік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бойынша тексеру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комиссиясының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Бектемір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бойынша тексеру комиссиясының 2018 жылғы "16" наурыздағы № 5 қаулысына қосымша </w:t>
            </w:r>
            <w:r>
              <w:br/>
            </w:r>
            <w:r>
              <w:rPr>
                <w:rFonts w:ascii="Times New Roman"/>
                <w:b w:val="false"/>
                <w:i w:val="false"/>
                <w:color w:val="000000"/>
                <w:sz w:val="20"/>
              </w:rPr>
              <w:t>Атырау облысы бойынша тексеру комиссиясының 2018 жылғы "16" наурыздағы № 5 қаулысымен бекітілген</w:t>
            </w:r>
          </w:p>
        </w:tc>
      </w:tr>
    </w:tbl>
    <w:bookmarkStart w:name="z12" w:id="5"/>
    <w:p>
      <w:pPr>
        <w:spacing w:after="0"/>
        <w:ind w:left="0"/>
        <w:jc w:val="left"/>
      </w:pPr>
      <w:r>
        <w:rPr>
          <w:rFonts w:ascii="Times New Roman"/>
          <w:b/>
          <w:i w:val="false"/>
          <w:color w:val="000000"/>
        </w:rPr>
        <w:t xml:space="preserve"> "Атырау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"Атырау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жасақталған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бойынша Тексеру комиссиясының 14.02.2022 № </w:t>
      </w:r>
      <w:r>
        <w:rPr>
          <w:rFonts w:ascii="Times New Roman"/>
          <w:b w:val="false"/>
          <w:i w:val="false"/>
          <w:color w:val="000000"/>
          <w:sz w:val="28"/>
        </w:rPr>
        <w:t>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6. Облыстың тексеру комиссиясының төрағасын және мүшелерін бағалау, тиісті маслихат депутаттарының қатарынан құрылған комиссиямен жүргізіледі. </w:t>
      </w:r>
    </w:p>
    <w:bookmarkEnd w:id="18"/>
    <w:bookmarkStart w:name="z28" w:id="19"/>
    <w:p>
      <w:pPr>
        <w:spacing w:after="0"/>
        <w:ind w:left="0"/>
        <w:jc w:val="both"/>
      </w:pPr>
      <w:r>
        <w:rPr>
          <w:rFonts w:ascii="Times New Roman"/>
          <w:b w:val="false"/>
          <w:i w:val="false"/>
          <w:color w:val="000000"/>
          <w:sz w:val="28"/>
        </w:rPr>
        <w:t>
      7. Бағалау екі жеке бағыт бойынша жүргізіледі:</w:t>
      </w:r>
    </w:p>
    <w:bookmarkEnd w:id="19"/>
    <w:bookmarkStart w:name="z29" w:id="20"/>
    <w:p>
      <w:pPr>
        <w:spacing w:after="0"/>
        <w:ind w:left="0"/>
        <w:jc w:val="both"/>
      </w:pPr>
      <w:r>
        <w:rPr>
          <w:rFonts w:ascii="Times New Roman"/>
          <w:b w:val="false"/>
          <w:i w:val="false"/>
          <w:color w:val="000000"/>
          <w:sz w:val="28"/>
        </w:rPr>
        <w:t>
      1) НМИ жетістіктерін бағалау;</w:t>
      </w:r>
    </w:p>
    <w:bookmarkEnd w:id="20"/>
    <w:bookmarkStart w:name="z30"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1" w:id="22"/>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2"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3" w:id="24"/>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4"/>
    <w:bookmarkStart w:name="z34" w:id="25"/>
    <w:p>
      <w:pPr>
        <w:spacing w:after="0"/>
        <w:ind w:left="0"/>
        <w:jc w:val="left"/>
      </w:pPr>
      <w:r>
        <w:rPr>
          <w:rFonts w:ascii="Times New Roman"/>
          <w:b/>
          <w:i w:val="false"/>
          <w:color w:val="000000"/>
        </w:rPr>
        <w:t xml:space="preserve"> 2-тарау. НМИ анықтау тәртібі</w:t>
      </w:r>
    </w:p>
    <w:bookmarkEnd w:id="25"/>
    <w:bookmarkStart w:name="z35" w:id="26"/>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6" w:id="27"/>
    <w:p>
      <w:pPr>
        <w:spacing w:after="0"/>
        <w:ind w:left="0"/>
        <w:jc w:val="both"/>
      </w:pPr>
      <w:r>
        <w:rPr>
          <w:rFonts w:ascii="Times New Roman"/>
          <w:b w:val="false"/>
          <w:i w:val="false"/>
          <w:color w:val="000000"/>
          <w:sz w:val="28"/>
        </w:rPr>
        <w:t xml:space="preserve">
      Облыстың тексеру комиссиясының төрағасының және мүшелерінің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End w:id="27"/>
    <w:bookmarkStart w:name="z37" w:id="28"/>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28"/>
    <w:bookmarkStart w:name="z38" w:id="29"/>
    <w:p>
      <w:pPr>
        <w:spacing w:after="0"/>
        <w:ind w:left="0"/>
        <w:jc w:val="both"/>
      </w:pPr>
      <w:r>
        <w:rPr>
          <w:rFonts w:ascii="Times New Roman"/>
          <w:b w:val="false"/>
          <w:i w:val="false"/>
          <w:color w:val="000000"/>
          <w:sz w:val="28"/>
        </w:rPr>
        <w:t>
      12.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9"/>
    <w:bookmarkStart w:name="z39" w:id="30"/>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40"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41" w:id="32"/>
    <w:p>
      <w:pPr>
        <w:spacing w:after="0"/>
        <w:ind w:left="0"/>
        <w:jc w:val="both"/>
      </w:pPr>
      <w:r>
        <w:rPr>
          <w:rFonts w:ascii="Times New Roman"/>
          <w:b w:val="false"/>
          <w:i w:val="false"/>
          <w:color w:val="000000"/>
          <w:sz w:val="28"/>
        </w:rPr>
        <w:t>
      14. НМИ:</w:t>
      </w:r>
    </w:p>
    <w:bookmarkEnd w:id="32"/>
    <w:bookmarkStart w:name="z42"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3"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4"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5"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6"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7" w:id="38"/>
    <w:p>
      <w:pPr>
        <w:spacing w:after="0"/>
        <w:ind w:left="0"/>
        <w:jc w:val="both"/>
      </w:pPr>
      <w:r>
        <w:rPr>
          <w:rFonts w:ascii="Times New Roman"/>
          <w:b w:val="false"/>
          <w:i w:val="false"/>
          <w:color w:val="000000"/>
          <w:sz w:val="28"/>
        </w:rPr>
        <w:t>
      15. НМИ саны 5 құрайды.</w:t>
      </w:r>
    </w:p>
    <w:bookmarkEnd w:id="38"/>
    <w:bookmarkStart w:name="z48" w:id="39"/>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39"/>
    <w:bookmarkStart w:name="z49" w:id="40"/>
    <w:p>
      <w:pPr>
        <w:spacing w:after="0"/>
        <w:ind w:left="0"/>
        <w:jc w:val="left"/>
      </w:pPr>
      <w:r>
        <w:rPr>
          <w:rFonts w:ascii="Times New Roman"/>
          <w:b/>
          <w:i w:val="false"/>
          <w:color w:val="000000"/>
        </w:rPr>
        <w:t xml:space="preserve"> 3-тарау. НМИ жетістігін бағалау тәртібі</w:t>
      </w:r>
    </w:p>
    <w:bookmarkEnd w:id="40"/>
    <w:bookmarkStart w:name="z50" w:id="41"/>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1"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2" w:id="43"/>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3" w:id="44"/>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4"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5"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6"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7"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8"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9" w:id="50"/>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0"/>
    <w:bookmarkStart w:name="z60" w:id="51"/>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1" w:id="52"/>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2" w:id="53"/>
    <w:p>
      <w:pPr>
        <w:spacing w:after="0"/>
        <w:ind w:left="0"/>
        <w:jc w:val="both"/>
      </w:pPr>
      <w:r>
        <w:rPr>
          <w:rFonts w:ascii="Times New Roman"/>
          <w:b w:val="false"/>
          <w:i w:val="false"/>
          <w:color w:val="000000"/>
          <w:sz w:val="28"/>
        </w:rPr>
        <w:t>
      1) бағалаумен келісу;</w:t>
      </w:r>
    </w:p>
    <w:bookmarkEnd w:id="53"/>
    <w:bookmarkStart w:name="z63" w:id="54"/>
    <w:p>
      <w:pPr>
        <w:spacing w:after="0"/>
        <w:ind w:left="0"/>
        <w:jc w:val="both"/>
      </w:pPr>
      <w:r>
        <w:rPr>
          <w:rFonts w:ascii="Times New Roman"/>
          <w:b w:val="false"/>
          <w:i w:val="false"/>
          <w:color w:val="000000"/>
          <w:sz w:val="28"/>
        </w:rPr>
        <w:t xml:space="preserve">
      2) түзетуге жіберу. </w:t>
      </w:r>
    </w:p>
    <w:bookmarkEnd w:id="54"/>
    <w:bookmarkStart w:name="z64" w:id="55"/>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5" w:id="56"/>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6" w:id="57"/>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7" w:id="58"/>
    <w:p>
      <w:pPr>
        <w:spacing w:after="0"/>
        <w:ind w:left="0"/>
        <w:jc w:val="left"/>
      </w:pPr>
      <w:r>
        <w:rPr>
          <w:rFonts w:ascii="Times New Roman"/>
          <w:b/>
          <w:i w:val="false"/>
          <w:color w:val="000000"/>
        </w:rPr>
        <w:t xml:space="preserve"> 4-тарау. Құзыреттерді бағалау тәртібі</w:t>
      </w:r>
    </w:p>
    <w:bookmarkEnd w:id="58"/>
    <w:bookmarkStart w:name="z68" w:id="59"/>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9" w:id="60"/>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0" w:id="61"/>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1"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2"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3" w:id="64"/>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4"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5" w:id="66"/>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6" w:id="67"/>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7"/>
    <w:bookmarkStart w:name="z77" w:id="68"/>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8" w:id="69"/>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69"/>
    <w:bookmarkStart w:name="z79" w:id="70"/>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0" w:id="71"/>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71"/>
    <w:bookmarkStart w:name="z81" w:id="72"/>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72"/>
    <w:bookmarkStart w:name="z82" w:id="73"/>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73"/>
    <w:bookmarkStart w:name="z83" w:id="74"/>
    <w:p>
      <w:pPr>
        <w:spacing w:after="0"/>
        <w:ind w:left="0"/>
        <w:jc w:val="both"/>
      </w:pPr>
      <w:r>
        <w:rPr>
          <w:rFonts w:ascii="Times New Roman"/>
          <w:b w:val="false"/>
          <w:i w:val="false"/>
          <w:color w:val="000000"/>
          <w:sz w:val="28"/>
        </w:rPr>
        <w:t>
      1) толтырылған бағалау парақтарын;</w:t>
      </w:r>
    </w:p>
    <w:bookmarkEnd w:id="74"/>
    <w:bookmarkStart w:name="z84"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5" w:id="76"/>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6"/>
    <w:bookmarkStart w:name="z86" w:id="77"/>
    <w:p>
      <w:pPr>
        <w:spacing w:after="0"/>
        <w:ind w:left="0"/>
        <w:jc w:val="both"/>
      </w:pPr>
      <w:r>
        <w:rPr>
          <w:rFonts w:ascii="Times New Roman"/>
          <w:b w:val="false"/>
          <w:i w:val="false"/>
          <w:color w:val="000000"/>
          <w:sz w:val="28"/>
        </w:rPr>
        <w:t>
      1) бағалау нәтижелерін бекіту;</w:t>
      </w:r>
    </w:p>
    <w:bookmarkEnd w:id="77"/>
    <w:bookmarkStart w:name="z87" w:id="78"/>
    <w:p>
      <w:pPr>
        <w:spacing w:after="0"/>
        <w:ind w:left="0"/>
        <w:jc w:val="both"/>
      </w:pPr>
      <w:r>
        <w:rPr>
          <w:rFonts w:ascii="Times New Roman"/>
          <w:b w:val="false"/>
          <w:i w:val="false"/>
          <w:color w:val="000000"/>
          <w:sz w:val="28"/>
        </w:rPr>
        <w:t>
      2) бағалау нәтижелерін қайта қарау.</w:t>
      </w:r>
    </w:p>
    <w:bookmarkEnd w:id="78"/>
    <w:bookmarkStart w:name="z88" w:id="79"/>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9" w:id="80"/>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0" w:id="81"/>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81"/>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41-тармағында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Атырау облысы бойынша Тексеру комиссиясының 14.02.2022 № </w:t>
      </w:r>
      <w:r>
        <w:rPr>
          <w:rFonts w:ascii="Times New Roman"/>
          <w:b w:val="false"/>
          <w:i w:val="false"/>
          <w:color w:val="000000"/>
          <w:sz w:val="28"/>
        </w:rPr>
        <w:t>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43. Алынып тасталды - Атырау облысы бойынша Тексеру комиссиясының 14.02.2022 № </w:t>
      </w:r>
      <w:r>
        <w:rPr>
          <w:rFonts w:ascii="Times New Roman"/>
          <w:b w:val="false"/>
          <w:i w:val="false"/>
          <w:color w:val="000000"/>
          <w:sz w:val="28"/>
        </w:rPr>
        <w:t>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4"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5"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6" w:id="85"/>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1-қосымша</w:t>
            </w:r>
          </w:p>
        </w:tc>
      </w:tr>
    </w:tbl>
    <w:bookmarkStart w:name="z98" w:id="86"/>
    <w:p>
      <w:pPr>
        <w:spacing w:after="0"/>
        <w:ind w:left="0"/>
        <w:jc w:val="both"/>
      </w:pPr>
      <w:r>
        <w:rPr>
          <w:rFonts w:ascii="Times New Roman"/>
          <w:b w:val="false"/>
          <w:i w:val="false"/>
          <w:color w:val="000000"/>
          <w:sz w:val="28"/>
        </w:rPr>
        <w:t>
      Нысан</w:t>
      </w:r>
    </w:p>
    <w:bookmarkEnd w:id="86"/>
    <w:bookmarkStart w:name="z99" w:id="87"/>
    <w:p>
      <w:pPr>
        <w:spacing w:after="0"/>
        <w:ind w:left="0"/>
        <w:jc w:val="both"/>
      </w:pPr>
      <w:r>
        <w:rPr>
          <w:rFonts w:ascii="Times New Roman"/>
          <w:b w:val="false"/>
          <w:i w:val="false"/>
          <w:color w:val="000000"/>
          <w:sz w:val="28"/>
        </w:rPr>
        <w:t>
      "БЕКІТЕМІН" Жоғары тұрған басшы ___________________________________ (тегі, аты-жөнінің бірінші әріптері) күні __________________________ қолы _________________________</w:t>
      </w:r>
    </w:p>
    <w:bookmarkEnd w:id="87"/>
    <w:bookmarkStart w:name="z100"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1"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102" w:id="90"/>
    <w:p>
      <w:pPr>
        <w:spacing w:after="0"/>
        <w:ind w:left="0"/>
        <w:jc w:val="both"/>
      </w:pPr>
      <w:r>
        <w:rPr>
          <w:rFonts w:ascii="Times New Roman"/>
          <w:b w:val="false"/>
          <w:i w:val="false"/>
          <w:color w:val="000000"/>
          <w:sz w:val="28"/>
        </w:rPr>
        <w:t>
      Қызметшінің (тегі, аты, әкесінің аты (болған жағдайда))______________________ Қызметшінің лауазымы: _______________________________________________________ Қызметшінің құрылымдық бөлімшесінің атауы:___________________________________ ____________________________________________________________________________</w:t>
      </w:r>
    </w:p>
    <w:bookmarkEnd w:id="90"/>
    <w:bookmarkStart w:name="z10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5" w:id="93"/>
    <w:p>
      <w:pPr>
        <w:spacing w:after="0"/>
        <w:ind w:left="0"/>
        <w:jc w:val="both"/>
      </w:pPr>
      <w:r>
        <w:rPr>
          <w:rFonts w:ascii="Times New Roman"/>
          <w:b w:val="false"/>
          <w:i w:val="false"/>
          <w:color w:val="000000"/>
          <w:sz w:val="28"/>
        </w:rPr>
        <w:t>
      Қызметші Тікелей басшы ___________________________ __________________________ (тегі, аты-жөнінің бірінші әріптері) (тегі, аты-жөнінің бірінші әріптері) күні________________________ күні _______________________ қолы _______________________ қолы 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2-қосымша</w:t>
            </w:r>
          </w:p>
        </w:tc>
      </w:tr>
    </w:tbl>
    <w:bookmarkStart w:name="z107" w:id="94"/>
    <w:p>
      <w:pPr>
        <w:spacing w:after="0"/>
        <w:ind w:left="0"/>
        <w:jc w:val="both"/>
      </w:pPr>
      <w:r>
        <w:rPr>
          <w:rFonts w:ascii="Times New Roman"/>
          <w:b w:val="false"/>
          <w:i w:val="false"/>
          <w:color w:val="000000"/>
          <w:sz w:val="28"/>
        </w:rPr>
        <w:t>
      Нысан</w:t>
      </w:r>
    </w:p>
    <w:bookmarkEnd w:id="94"/>
    <w:bookmarkStart w:name="z108" w:id="95"/>
    <w:p>
      <w:pPr>
        <w:spacing w:after="0"/>
        <w:ind w:left="0"/>
        <w:jc w:val="both"/>
      </w:pPr>
      <w:r>
        <w:rPr>
          <w:rFonts w:ascii="Times New Roman"/>
          <w:b w:val="false"/>
          <w:i w:val="false"/>
          <w:color w:val="000000"/>
          <w:sz w:val="28"/>
        </w:rPr>
        <w:t>
      "БЕКІТЕМІН" Жоғары тұрған басшы ________________________________ (тегі, аты-жөнінің бірінші әріптері) күні ____________________________ қолы ____________________________</w:t>
      </w:r>
    </w:p>
    <w:bookmarkEnd w:id="95"/>
    <w:bookmarkStart w:name="z109" w:id="96"/>
    <w:p>
      <w:pPr>
        <w:spacing w:after="0"/>
        <w:ind w:left="0"/>
        <w:jc w:val="left"/>
      </w:pPr>
      <w:r>
        <w:rPr>
          <w:rFonts w:ascii="Times New Roman"/>
          <w:b/>
          <w:i w:val="false"/>
          <w:color w:val="000000"/>
        </w:rPr>
        <w:t xml:space="preserve"> НМИ бойынша бағалау парағы</w:t>
      </w:r>
    </w:p>
    <w:bookmarkEnd w:id="96"/>
    <w:bookmarkStart w:name="z110" w:id="97"/>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7"/>
    <w:bookmarkStart w:name="z11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9"/>
    <w:p>
      <w:pPr>
        <w:spacing w:after="0"/>
        <w:ind w:left="0"/>
        <w:jc w:val="both"/>
      </w:pPr>
      <w:r>
        <w:rPr>
          <w:rFonts w:ascii="Times New Roman"/>
          <w:b w:val="false"/>
          <w:i w:val="false"/>
          <w:color w:val="000000"/>
          <w:sz w:val="28"/>
        </w:rPr>
        <w:t>
      Бағалау нәтижесі ____________________________________________________ (қанағаттанарлықсыз, қанағаттанарлық, тиімді, өте жақсы) Қызметші Тікелей басшы ___________________________ __________________________ (тегі, аты-жөні) (тегі, аты-жөні) күні_______________________ күні______________________ қолы_______________________ қолы______________________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3-қосымша</w:t>
            </w:r>
          </w:p>
        </w:tc>
      </w:tr>
    </w:tbl>
    <w:bookmarkStart w:name="z114" w:id="100"/>
    <w:p>
      <w:pPr>
        <w:spacing w:after="0"/>
        <w:ind w:left="0"/>
        <w:jc w:val="both"/>
      </w:pPr>
      <w:r>
        <w:rPr>
          <w:rFonts w:ascii="Times New Roman"/>
          <w:b w:val="false"/>
          <w:i w:val="false"/>
          <w:color w:val="000000"/>
          <w:sz w:val="28"/>
        </w:rPr>
        <w:t>
      Нысан</w:t>
      </w:r>
    </w:p>
    <w:bookmarkEnd w:id="100"/>
    <w:bookmarkStart w:name="z115" w:id="101"/>
    <w:p>
      <w:pPr>
        <w:spacing w:after="0"/>
        <w:ind w:left="0"/>
        <w:jc w:val="left"/>
      </w:pPr>
      <w:r>
        <w:rPr>
          <w:rFonts w:ascii="Times New Roman"/>
          <w:b/>
          <w:i w:val="false"/>
          <w:color w:val="000000"/>
        </w:rPr>
        <w:t xml:space="preserve"> Құзыреттер бойынша бағалау парағы</w:t>
      </w:r>
    </w:p>
    <w:bookmarkEnd w:id="101"/>
    <w:bookmarkStart w:name="z116" w:id="102"/>
    <w:p>
      <w:pPr>
        <w:spacing w:after="0"/>
        <w:ind w:left="0"/>
        <w:jc w:val="both"/>
      </w:pPr>
      <w:r>
        <w:rPr>
          <w:rFonts w:ascii="Times New Roman"/>
          <w:b w:val="false"/>
          <w:i w:val="false"/>
          <w:color w:val="000000"/>
          <w:sz w:val="28"/>
        </w:rPr>
        <w:t>
      _________________жыл (бағаланатын жыл)</w:t>
      </w:r>
    </w:p>
    <w:bookmarkEnd w:id="102"/>
    <w:bookmarkStart w:name="z117" w:id="10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5"/>
    <w:bookmarkStart w:name="z120" w:id="106"/>
    <w:p>
      <w:pPr>
        <w:spacing w:after="0"/>
        <w:ind w:left="0"/>
        <w:jc w:val="both"/>
      </w:pPr>
      <w:r>
        <w:rPr>
          <w:rFonts w:ascii="Times New Roman"/>
          <w:b w:val="false"/>
          <w:i w:val="false"/>
          <w:color w:val="000000"/>
          <w:sz w:val="28"/>
        </w:rPr>
        <w:t>
      Қызметші Тікелей басшы ____________________________ ____________________________ (тегі, аты-жөні) (тегі, аты-жөні) күні _______________________ күні _______________________ қолы _______________________ қолы _______________________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4-қосымша</w:t>
            </w:r>
          </w:p>
        </w:tc>
      </w:tr>
    </w:tbl>
    <w:bookmarkStart w:name="z122" w:id="107"/>
    <w:p>
      <w:pPr>
        <w:spacing w:after="0"/>
        <w:ind w:left="0"/>
        <w:jc w:val="both"/>
      </w:pPr>
      <w:r>
        <w:rPr>
          <w:rFonts w:ascii="Times New Roman"/>
          <w:b w:val="false"/>
          <w:i w:val="false"/>
          <w:color w:val="000000"/>
          <w:sz w:val="28"/>
        </w:rPr>
        <w:t>
      Нысан</w:t>
      </w:r>
    </w:p>
    <w:bookmarkEnd w:id="107"/>
    <w:bookmarkStart w:name="z123" w:id="108"/>
    <w:p>
      <w:pPr>
        <w:spacing w:after="0"/>
        <w:ind w:left="0"/>
        <w:jc w:val="left"/>
      </w:pPr>
      <w:r>
        <w:rPr>
          <w:rFonts w:ascii="Times New Roman"/>
          <w:b/>
          <w:i w:val="false"/>
          <w:color w:val="000000"/>
        </w:rPr>
        <w:t xml:space="preserve"> Құзыреттердің мінез-құлық индикаторлары</w:t>
      </w:r>
    </w:p>
    <w:bookmarkEnd w:id="108"/>
    <w:bookmarkStart w:name="z12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5-қосымша</w:t>
            </w:r>
          </w:p>
        </w:tc>
      </w:tr>
    </w:tbl>
    <w:bookmarkStart w:name="z132" w:id="116"/>
    <w:p>
      <w:pPr>
        <w:spacing w:after="0"/>
        <w:ind w:left="0"/>
        <w:jc w:val="both"/>
      </w:pPr>
      <w:r>
        <w:rPr>
          <w:rFonts w:ascii="Times New Roman"/>
          <w:b w:val="false"/>
          <w:i w:val="false"/>
          <w:color w:val="000000"/>
          <w:sz w:val="28"/>
        </w:rPr>
        <w:t>
      Нысан</w:t>
      </w:r>
    </w:p>
    <w:bookmarkEnd w:id="116"/>
    <w:bookmarkStart w:name="z133" w:id="117"/>
    <w:p>
      <w:pPr>
        <w:spacing w:after="0"/>
        <w:ind w:left="0"/>
        <w:jc w:val="both"/>
      </w:pPr>
      <w:r>
        <w:rPr>
          <w:rFonts w:ascii="Times New Roman"/>
          <w:b w:val="false"/>
          <w:i w:val="false"/>
          <w:color w:val="000000"/>
          <w:sz w:val="28"/>
        </w:rPr>
        <w:t>
      "БЕКІТЕМІН" Лауазымды тұлға ________________________________ (тегі, аты-жөнінің бірінші әріптері) күні _______________________________ қолы _______________________________</w:t>
      </w:r>
    </w:p>
    <w:bookmarkEnd w:id="117"/>
    <w:bookmarkStart w:name="z134" w:id="118"/>
    <w:p>
      <w:pPr>
        <w:spacing w:after="0"/>
        <w:ind w:left="0"/>
        <w:jc w:val="left"/>
      </w:pPr>
      <w:r>
        <w:rPr>
          <w:rFonts w:ascii="Times New Roman"/>
          <w:b/>
          <w:i w:val="false"/>
          <w:color w:val="000000"/>
        </w:rPr>
        <w:t xml:space="preserve"> Бағалау жөніндегі комиссия отырысының хаттамасы</w:t>
      </w:r>
    </w:p>
    <w:bookmarkEnd w:id="118"/>
    <w:bookmarkStart w:name="z135" w:id="119"/>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19"/>
    <w:bookmarkStart w:name="z136" w:id="120"/>
    <w:p>
      <w:pPr>
        <w:spacing w:after="0"/>
        <w:ind w:left="0"/>
        <w:jc w:val="both"/>
      </w:pPr>
      <w:r>
        <w:rPr>
          <w:rFonts w:ascii="Times New Roman"/>
          <w:b w:val="false"/>
          <w:i w:val="false"/>
          <w:color w:val="000000"/>
          <w:sz w:val="28"/>
        </w:rPr>
        <w:t>
      Бағалау нәтижелері</w:t>
      </w:r>
    </w:p>
    <w:bookmarkEnd w:id="120"/>
    <w:bookmarkStart w:name="z13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Комиссия қорытындысы: ____________________________________________________________________</w:t>
      </w:r>
    </w:p>
    <w:bookmarkEnd w:id="122"/>
    <w:bookmarkStart w:name="z139" w:id="123"/>
    <w:p>
      <w:pPr>
        <w:spacing w:after="0"/>
        <w:ind w:left="0"/>
        <w:jc w:val="both"/>
      </w:pPr>
      <w:r>
        <w:rPr>
          <w:rFonts w:ascii="Times New Roman"/>
          <w:b w:val="false"/>
          <w:i w:val="false"/>
          <w:color w:val="000000"/>
          <w:sz w:val="28"/>
        </w:rPr>
        <w:t>
      Тексерілді: Комиссияның хатшысы: ___________________________ Күні: _____________ (тегі, аты-жөні, қолы) Комиссияның төрағасы: ____________________________ Күні:____________ (тегі, аты-жөні, қолы) Комиссияның мүшесі: _____________________________ Күні:_____________ (тегі, аты-жөні, қолы)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