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adf44" w14:textId="28adf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Уәлиханов ауданы Амангелді ауылдық округі Тлеусай ауылының оңтүстік-шығысынан үш шақырым қашықтықта тұрған ірі қара мал табынында бруцеллез ауруы бойынша шектеу 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Амангелді ауылдық округі әкімінің 2018 жылғы 16 қаңтардағы № 2 шешімі. Солтүстік Қазақстан облысының Әділет департаментінде 2018 жылғы 31 қаңтарда № 4561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Занының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</w:t>
      </w:r>
      <w:r>
        <w:rPr>
          <w:rFonts w:ascii="Times New Roman"/>
          <w:b w:val="false"/>
          <w:i w:val="false"/>
          <w:color w:val="000000"/>
          <w:sz w:val="28"/>
        </w:rPr>
        <w:t>сына сәйкес, Солтүстік Қазақстан облысы Уәлиханов ауданының бас мемлекеттік ветеринариялық-санитариялық инспекторының 2017 жылғы 25 желтоқсандағы № 16-11/282 ұсынысы негізінде, Амангелді ауылдық округінің әкімі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Уәлиханов ауданы Амангелді ауылдық округі Тлеусай ауылының оңтүстік-шығысынан үш шакырым қашықтықта тұрған ірі қара мал табынында бруцеллез ауруы бойынша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"Солтүстік Қазақстан облысы Уәлиханов ауданы Амангелді ауылдық округі Тлеусай ауылының оңтүстік-шығысынан үш шакырым қашықтықта тұрған ірі қара мал табынында бруцеллез ауруы бойынша шектеу іс-шараларын белгілеу туралы" Амангелді ауылдық округі әкімінің 2017 жылғы 11 қыркүйектегі № 05, (2017 жылғы 27 қыркүйектегі № 4324 нормативтік құқықтық актілер мемлекеттік тіркеу тізілімінде тіркелген, 2017 жылғы 06 қазан № 44 "Кішкенекөл таңы" және "КызылТу" аудандық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рет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Уәлиханов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Амангелді ауылдық округінің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Қ.Жексембаев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