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79c" w14:textId="fd6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Уәлиханов ауданының бюджеті туралы" Уәлиханов аудандық мәслихатының 2017 жылғы 22 желтоқсандағы № 2-20 с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16 сәуірдегі № 2-25 с шешімі. Солтүстік Қазақстан облысының Әділет департаментінде 2018 жылғы 25 сәуірде № 4678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26 бабына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Уәлиханов ауданының бюджеті туралы" Уәлиханов аудандық мәслихатының 2017 жылғы 22 желтоқсандағы №2-20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№4484 болып тіркелген, Қазақстан Республикасы нормативтік құқықтық актілерінің эталондық бақылау банкіне 2018 жылғы 22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қосымшаға сәйкес 2018-2020 жылдарға, соның ішінде 2018 жылға арналған Уәлиханов аудандық бюджеті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3 158 360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405 766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22 845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2 718 749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3 159 952,9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44 762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- 46 354,9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46 354,9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61 327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1 592,9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ХXV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 №2-25с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2-20с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Уәлиханов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3159952,9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Елдiң iшiндегі қаржылық активтердi сатудан түсiмдер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