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3b5b" w14:textId="6c53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Абай селолық округі елді мекендерінің құрамдық бөліктеріне атау беру туралы" Солтүстік Қазақстан облысы Тайынша ауданы Абай ауылдық округі әкімінің 2010 жылғы 10 желтоқсандағы № 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Абай ауылдық округі әкімінің 2018 жылғы 28 маусымдағы № 3 шешімі. Солтүстік Қазақстан облысының Әділет департаментінде 2018 жылғы 4 шілдеде № 4823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Тайынша ауданы Абай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Абай селолық округі елді мекендерінің құрамдық бөліктеріне атау беру туралы" Солтүстік Қазақстан облысы Тайынша ауданы Абай ауылдық округі әкімінің 2010 жылғы 10 желтоқсандағы № 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13-11-198 тіркелді, 2011 жылғы 14 қаңтарында "Тайынша таңы" және 2011 жылғы 14 қаңтарында "Тайыншинские Вести" аудандық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 бойынша, сонымен қатар қосымшасында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