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7c28" w14:textId="6fe7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2019 - 2021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27 желтоқсандағы № 218 шешімі. Солтүстік Қазақстан облысының Әділет департаментінде 2019 жылғы 4 қаңтардағы № 5142 болып тіркелді</w:t>
      </w:r>
    </w:p>
    <w:p>
      <w:pPr>
        <w:spacing w:after="0"/>
        <w:ind w:left="0"/>
        <w:jc w:val="both"/>
      </w:pPr>
      <w:bookmarkStart w:name="z4" w:id="0"/>
      <w:r>
        <w:rPr>
          <w:rFonts w:ascii="Times New Roman"/>
          <w:b w:val="false"/>
          <w:i w:val="false"/>
          <w:color w:val="000000"/>
          <w:sz w:val="28"/>
        </w:rPr>
        <w:t xml:space="preserve">
      2008 жылғы 4 желтоқсанындағы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22" w:id="1"/>
    <w:p>
      <w:pPr>
        <w:spacing w:after="0"/>
        <w:ind w:left="0"/>
        <w:jc w:val="both"/>
      </w:pPr>
      <w:r>
        <w:rPr>
          <w:rFonts w:ascii="Times New Roman"/>
          <w:b w:val="false"/>
          <w:i w:val="false"/>
          <w:color w:val="000000"/>
          <w:sz w:val="28"/>
        </w:rPr>
        <w:t xml:space="preserve">
      1. Солтүстік Қазақстан облысы Тайынша ауданының 2019 - 2021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8442174,6 мың теңге:</w:t>
      </w:r>
    </w:p>
    <w:bookmarkEnd w:id="2"/>
    <w:bookmarkStart w:name="z9" w:id="3"/>
    <w:p>
      <w:pPr>
        <w:spacing w:after="0"/>
        <w:ind w:left="0"/>
        <w:jc w:val="both"/>
      </w:pPr>
      <w:r>
        <w:rPr>
          <w:rFonts w:ascii="Times New Roman"/>
          <w:b w:val="false"/>
          <w:i w:val="false"/>
          <w:color w:val="000000"/>
          <w:sz w:val="28"/>
        </w:rPr>
        <w:t>
      салықтық түсімдер - 1174993 мың теңге;</w:t>
      </w:r>
    </w:p>
    <w:bookmarkEnd w:id="3"/>
    <w:bookmarkStart w:name="z10" w:id="4"/>
    <w:p>
      <w:pPr>
        <w:spacing w:after="0"/>
        <w:ind w:left="0"/>
        <w:jc w:val="both"/>
      </w:pPr>
      <w:r>
        <w:rPr>
          <w:rFonts w:ascii="Times New Roman"/>
          <w:b w:val="false"/>
          <w:i w:val="false"/>
          <w:color w:val="000000"/>
          <w:sz w:val="28"/>
        </w:rPr>
        <w:t>
      салықтық емес түсімдер – 25030,9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39746 мың теңге;</w:t>
      </w:r>
    </w:p>
    <w:bookmarkEnd w:id="5"/>
    <w:bookmarkStart w:name="z12" w:id="6"/>
    <w:p>
      <w:pPr>
        <w:spacing w:after="0"/>
        <w:ind w:left="0"/>
        <w:jc w:val="both"/>
      </w:pPr>
      <w:r>
        <w:rPr>
          <w:rFonts w:ascii="Times New Roman"/>
          <w:b w:val="false"/>
          <w:i w:val="false"/>
          <w:color w:val="000000"/>
          <w:sz w:val="28"/>
        </w:rPr>
        <w:t>
      трансферттер түсімі – 7202404,7 мың теңге;</w:t>
      </w:r>
    </w:p>
    <w:bookmarkEnd w:id="6"/>
    <w:bookmarkStart w:name="z13" w:id="7"/>
    <w:p>
      <w:pPr>
        <w:spacing w:after="0"/>
        <w:ind w:left="0"/>
        <w:jc w:val="both"/>
      </w:pPr>
      <w:r>
        <w:rPr>
          <w:rFonts w:ascii="Times New Roman"/>
          <w:b w:val="false"/>
          <w:i w:val="false"/>
          <w:color w:val="000000"/>
          <w:sz w:val="28"/>
        </w:rPr>
        <w:t>
      2) шығындар – 8488492,6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8920,1 мың теңге:</w:t>
      </w:r>
    </w:p>
    <w:bookmarkEnd w:id="8"/>
    <w:bookmarkStart w:name="z15" w:id="9"/>
    <w:p>
      <w:pPr>
        <w:spacing w:after="0"/>
        <w:ind w:left="0"/>
        <w:jc w:val="both"/>
      </w:pPr>
      <w:r>
        <w:rPr>
          <w:rFonts w:ascii="Times New Roman"/>
          <w:b w:val="false"/>
          <w:i w:val="false"/>
          <w:color w:val="000000"/>
          <w:sz w:val="28"/>
        </w:rPr>
        <w:t>
      бюджеттік кредиттер – 14243,5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5323,4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- 8920,1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8920,1 мың теңге:</w:t>
      </w:r>
    </w:p>
    <w:bookmarkEnd w:id="15"/>
    <w:p>
      <w:pPr>
        <w:spacing w:after="0"/>
        <w:ind w:left="0"/>
        <w:jc w:val="both"/>
      </w:pPr>
      <w:r>
        <w:rPr>
          <w:rFonts w:ascii="Times New Roman"/>
          <w:b w:val="false"/>
          <w:i w:val="false"/>
          <w:color w:val="000000"/>
          <w:sz w:val="28"/>
        </w:rPr>
        <w:t>
      қарыздар түсімі – 14243,5 мың теңге;</w:t>
      </w:r>
    </w:p>
    <w:p>
      <w:pPr>
        <w:spacing w:after="0"/>
        <w:ind w:left="0"/>
        <w:jc w:val="both"/>
      </w:pPr>
      <w:r>
        <w:rPr>
          <w:rFonts w:ascii="Times New Roman"/>
          <w:b w:val="false"/>
          <w:i w:val="false"/>
          <w:color w:val="000000"/>
          <w:sz w:val="28"/>
        </w:rPr>
        <w:t>
      қарыздарды өтеу – 5323,4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46318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04.10.2019 </w:t>
      </w:r>
      <w:r>
        <w:rPr>
          <w:rFonts w:ascii="Times New Roman"/>
          <w:b w:val="false"/>
          <w:i w:val="false"/>
          <w:color w:val="000000"/>
          <w:sz w:val="28"/>
        </w:rPr>
        <w:t>№ 280</w:t>
      </w:r>
      <w:r>
        <w:rPr>
          <w:rFonts w:ascii="Times New Roman"/>
          <w:b w:val="false"/>
          <w:i w:val="false"/>
          <w:color w:val="ff0000"/>
          <w:sz w:val="28"/>
        </w:rPr>
        <w:t xml:space="preserve"> (01.01.2019 бастап қолданысқа енгізіледі); жаңа редакцияда - Солтүстік Қазақстан облысы Тайынша ауданы мəслихатының 04.12.2019 </w:t>
      </w:r>
      <w:r>
        <w:rPr>
          <w:rFonts w:ascii="Times New Roman"/>
          <w:b w:val="false"/>
          <w:i w:val="false"/>
          <w:color w:val="000000"/>
          <w:sz w:val="28"/>
        </w:rPr>
        <w:t>№ 297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Тайынша ауданының кірістері Қазақстан Республикасы Бюджет кодексінің 52-бабына сәйкес салықтық, салықтық емес түсімдер және негізгі капиталды сатудан түсетін түсімдер есебінен қалыптасатыны белгіленсін.</w:t>
      </w:r>
    </w:p>
    <w:bookmarkEnd w:id="16"/>
    <w:bookmarkStart w:name="z24" w:id="17"/>
    <w:p>
      <w:pPr>
        <w:spacing w:after="0"/>
        <w:ind w:left="0"/>
        <w:jc w:val="both"/>
      </w:pPr>
      <w:r>
        <w:rPr>
          <w:rFonts w:ascii="Times New Roman"/>
          <w:b w:val="false"/>
          <w:i w:val="false"/>
          <w:color w:val="000000"/>
          <w:sz w:val="28"/>
        </w:rPr>
        <w:t>
      3. Аудандық бюджеттен облыстық бюджетке салық түсімдерінен алынатын жалпы сомасын бөлу 2019 жылға мынадай мөлшерлерде белгіленсін:</w:t>
      </w:r>
    </w:p>
    <w:bookmarkEnd w:id="17"/>
    <w:bookmarkStart w:name="z25" w:id="18"/>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 пайыз;</w:t>
      </w:r>
    </w:p>
    <w:bookmarkEnd w:id="18"/>
    <w:bookmarkStart w:name="z26" w:id="19"/>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- 100 пайыз;</w:t>
      </w:r>
    </w:p>
    <w:bookmarkEnd w:id="19"/>
    <w:bookmarkStart w:name="z27" w:id="20"/>
    <w:p>
      <w:pPr>
        <w:spacing w:after="0"/>
        <w:ind w:left="0"/>
        <w:jc w:val="both"/>
      </w:pPr>
      <w:r>
        <w:rPr>
          <w:rFonts w:ascii="Times New Roman"/>
          <w:b w:val="false"/>
          <w:i w:val="false"/>
          <w:color w:val="000000"/>
          <w:sz w:val="28"/>
        </w:rPr>
        <w:t>
      әлеуметтік салық бойынша - 16 пайыз.</w:t>
      </w:r>
    </w:p>
    <w:bookmarkEnd w:id="20"/>
    <w:bookmarkStart w:name="z28" w:id="21"/>
    <w:p>
      <w:pPr>
        <w:spacing w:after="0"/>
        <w:ind w:left="0"/>
        <w:jc w:val="both"/>
      </w:pPr>
      <w:r>
        <w:rPr>
          <w:rFonts w:ascii="Times New Roman"/>
          <w:b w:val="false"/>
          <w:i w:val="false"/>
          <w:color w:val="000000"/>
          <w:sz w:val="28"/>
        </w:rPr>
        <w:t>
      4. Аудан бюджетіне салық түсімдерінің жалпы сомасын бөлу 2019 жылға белгіленсін:</w:t>
      </w:r>
    </w:p>
    <w:bookmarkEnd w:id="21"/>
    <w:bookmarkStart w:name="z29" w:id="2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2"/>
    <w:bookmarkStart w:name="z30" w:id="23"/>
    <w:p>
      <w:pPr>
        <w:spacing w:after="0"/>
        <w:ind w:left="0"/>
        <w:jc w:val="both"/>
      </w:pPr>
      <w:r>
        <w:rPr>
          <w:rFonts w:ascii="Times New Roman"/>
          <w:b w:val="false"/>
          <w:i w:val="false"/>
          <w:color w:val="000000"/>
          <w:sz w:val="28"/>
        </w:rPr>
        <w:t>
      Абай, Алабота, Амандық, Большеизюм, Донецк, Драгомиров, Зеленогай, Киров, Красополян, Рощинск, Миронов, Теңдік, Тихоокеан ауылдық округтері - 100 пайыз;</w:t>
      </w:r>
    </w:p>
    <w:bookmarkEnd w:id="23"/>
    <w:bookmarkStart w:name="z31" w:id="24"/>
    <w:p>
      <w:pPr>
        <w:spacing w:after="0"/>
        <w:ind w:left="0"/>
        <w:jc w:val="both"/>
      </w:pPr>
      <w:r>
        <w:rPr>
          <w:rFonts w:ascii="Times New Roman"/>
          <w:b w:val="false"/>
          <w:i w:val="false"/>
          <w:color w:val="000000"/>
          <w:sz w:val="28"/>
        </w:rPr>
        <w:t xml:space="preserve">
      әлеуметтік салық бойынша - 84 пайыз. </w:t>
      </w:r>
    </w:p>
    <w:bookmarkEnd w:id="24"/>
    <w:bookmarkStart w:name="z32" w:id="25"/>
    <w:p>
      <w:pPr>
        <w:spacing w:after="0"/>
        <w:ind w:left="0"/>
        <w:jc w:val="both"/>
      </w:pPr>
      <w:r>
        <w:rPr>
          <w:rFonts w:ascii="Times New Roman"/>
          <w:b w:val="false"/>
          <w:i w:val="false"/>
          <w:color w:val="000000"/>
          <w:sz w:val="28"/>
        </w:rPr>
        <w:t>
      5. Аудандық бюджет түсімдері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қарыздарынан түскен түсімдер есебінен қалыптасатыны белгіленсін.</w:t>
      </w:r>
    </w:p>
    <w:bookmarkEnd w:id="25"/>
    <w:bookmarkStart w:name="z33" w:id="26"/>
    <w:p>
      <w:pPr>
        <w:spacing w:after="0"/>
        <w:ind w:left="0"/>
        <w:jc w:val="both"/>
      </w:pPr>
      <w:r>
        <w:rPr>
          <w:rFonts w:ascii="Times New Roman"/>
          <w:b w:val="false"/>
          <w:i w:val="false"/>
          <w:color w:val="000000"/>
          <w:sz w:val="28"/>
        </w:rPr>
        <w:t xml:space="preserve">
      6. Ауданның жергілікті атқарушы органының 2019 жылға арналған резерві 6123,2 мың теңге сомасында бекітілсін.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Тайынша ауданы мəслихатының 21.08.2019 </w:t>
      </w:r>
      <w:r>
        <w:rPr>
          <w:rFonts w:ascii="Times New Roman"/>
          <w:b w:val="false"/>
          <w:i w:val="false"/>
          <w:color w:val="000000"/>
          <w:sz w:val="28"/>
        </w:rPr>
        <w:t>№ 279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7. Мемлекеттік қызметшілерге, мемлекеттік мекемелердің мемлекеттік қызметшілері болып табылмайтын жұмыскерлеріне және қазыналық кәсіпорындардың жұмыскерлеріне жалақыны толық көлемде төлеу қамтамасыз етілсін.</w:t>
      </w:r>
    </w:p>
    <w:bookmarkEnd w:id="27"/>
    <w:bookmarkStart w:name="z48" w:id="28"/>
    <w:p>
      <w:pPr>
        <w:spacing w:after="0"/>
        <w:ind w:left="0"/>
        <w:jc w:val="both"/>
      </w:pPr>
      <w:r>
        <w:rPr>
          <w:rFonts w:ascii="Times New Roman"/>
          <w:b w:val="false"/>
          <w:i w:val="false"/>
          <w:color w:val="000000"/>
          <w:sz w:val="28"/>
        </w:rPr>
        <w:t>
      8. 2019 жылға арналған аудан бюджетінде республикалық бюджеттен нысаналы трансферттер түсімі есепке алынсын, оның ішінде:</w:t>
      </w:r>
    </w:p>
    <w:bookmarkEnd w:id="2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мектеп білім беру объектілерін күрделі жөндеуге;</w:t>
      </w:r>
    </w:p>
    <w:p>
      <w:pPr>
        <w:spacing w:after="0"/>
        <w:ind w:left="0"/>
        <w:jc w:val="both"/>
      </w:pPr>
      <w:r>
        <w:rPr>
          <w:rFonts w:ascii="Times New Roman"/>
          <w:b w:val="false"/>
          <w:i w:val="false"/>
          <w:color w:val="000000"/>
          <w:sz w:val="28"/>
        </w:rPr>
        <w:t xml:space="preserve">
      көлік инфрақұрылымының басым жобаларын қаржыландыруға; </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мемлекеттік атаулы әлеуметтік көмекті төлеуге;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еңбек нарығын дамытуға бағытталған іс-шараларды жүзеге асыруға;</w:t>
      </w:r>
    </w:p>
    <w:p>
      <w:pPr>
        <w:spacing w:after="0"/>
        <w:ind w:left="0"/>
        <w:jc w:val="both"/>
      </w:pPr>
      <w:r>
        <w:rPr>
          <w:rFonts w:ascii="Times New Roman"/>
          <w:b w:val="false"/>
          <w:i w:val="false"/>
          <w:color w:val="000000"/>
          <w:sz w:val="28"/>
        </w:rPr>
        <w:t>
      жастар практикасына;</w:t>
      </w:r>
    </w:p>
    <w:bookmarkStart w:name="z35" w:id="29"/>
    <w:p>
      <w:pPr>
        <w:spacing w:after="0"/>
        <w:ind w:left="0"/>
        <w:jc w:val="both"/>
      </w:pPr>
      <w:r>
        <w:rPr>
          <w:rFonts w:ascii="Times New Roman"/>
          <w:b w:val="false"/>
          <w:i w:val="false"/>
          <w:color w:val="000000"/>
          <w:sz w:val="28"/>
        </w:rPr>
        <w:t>
      жастарға, көпбалалы және табысы аз отбасылардың мүшелеріне, еңбек етуге қабілетті мүгедектерге жаңа бизнес-идеяларды іске асыруға арналған мемлекеттік гранттар беруге;</w:t>
      </w:r>
    </w:p>
    <w:bookmarkEnd w:id="29"/>
    <w:bookmarkStart w:name="z36" w:id="30"/>
    <w:p>
      <w:pPr>
        <w:spacing w:after="0"/>
        <w:ind w:left="0"/>
        <w:jc w:val="both"/>
      </w:pPr>
      <w:r>
        <w:rPr>
          <w:rFonts w:ascii="Times New Roman"/>
          <w:b w:val="false"/>
          <w:i w:val="false"/>
          <w:color w:val="000000"/>
          <w:sz w:val="28"/>
        </w:rPr>
        <w:t>
      қысқа мерзімді кәсіптік оқытумен қосымша қамтуды қамтамасыз етуге;</w:t>
      </w:r>
    </w:p>
    <w:bookmarkEnd w:id="30"/>
    <w:bookmarkStart w:name="z37" w:id="31"/>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w:t>
      </w:r>
    </w:p>
    <w:bookmarkEnd w:id="31"/>
    <w:bookmarkStart w:name="z38" w:id="32"/>
    <w:p>
      <w:pPr>
        <w:spacing w:after="0"/>
        <w:ind w:left="0"/>
        <w:jc w:val="both"/>
      </w:pPr>
      <w:r>
        <w:rPr>
          <w:rFonts w:ascii="Times New Roman"/>
          <w:b w:val="false"/>
          <w:i w:val="false"/>
          <w:color w:val="000000"/>
          <w:sz w:val="28"/>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32"/>
    <w:bookmarkStart w:name="z39" w:id="33"/>
    <w:p>
      <w:pPr>
        <w:spacing w:after="0"/>
        <w:ind w:left="0"/>
        <w:jc w:val="both"/>
      </w:pPr>
      <w:r>
        <w:rPr>
          <w:rFonts w:ascii="Times New Roman"/>
          <w:b w:val="false"/>
          <w:i w:val="false"/>
          <w:color w:val="000000"/>
          <w:sz w:val="28"/>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bookmarkEnd w:id="33"/>
    <w:p>
      <w:pPr>
        <w:spacing w:after="0"/>
        <w:ind w:left="0"/>
        <w:jc w:val="both"/>
      </w:pPr>
      <w:r>
        <w:rPr>
          <w:rFonts w:ascii="Times New Roman"/>
          <w:b w:val="false"/>
          <w:i w:val="false"/>
          <w:color w:val="000000"/>
          <w:sz w:val="28"/>
        </w:rPr>
        <w:t xml:space="preserve">
      мемлекеттік әкімшілік қызметшілердің жекелеген санаттарының жалақысын көтеруге.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Тайынша ауданы мəслихатының 04.10.2019 </w:t>
      </w:r>
      <w:r>
        <w:rPr>
          <w:rFonts w:ascii="Times New Roman"/>
          <w:b w:val="false"/>
          <w:i w:val="false"/>
          <w:color w:val="000000"/>
          <w:sz w:val="28"/>
        </w:rPr>
        <w:t>№ 280</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8" w:id="34"/>
    <w:p>
      <w:pPr>
        <w:spacing w:after="0"/>
        <w:ind w:left="0"/>
        <w:jc w:val="both"/>
      </w:pPr>
      <w:r>
        <w:rPr>
          <w:rFonts w:ascii="Times New Roman"/>
          <w:b w:val="false"/>
          <w:i w:val="false"/>
          <w:color w:val="000000"/>
          <w:sz w:val="28"/>
        </w:rPr>
        <w:t>
      9. 2019 жылға арналған облыстық бюджеттен аудан бюджетіне берілетін трансферттер көлемі көзделсін, оның ішінде:</w:t>
      </w:r>
    </w:p>
    <w:bookmarkEnd w:id="34"/>
    <w:p>
      <w:pPr>
        <w:spacing w:after="0"/>
        <w:ind w:left="0"/>
        <w:jc w:val="both"/>
      </w:pPr>
      <w:r>
        <w:rPr>
          <w:rFonts w:ascii="Times New Roman"/>
          <w:b w:val="false"/>
          <w:i w:val="false"/>
          <w:color w:val="000000"/>
          <w:sz w:val="28"/>
        </w:rPr>
        <w:t>
      оқулықтарды сатып алу және жеткізуге;</w:t>
      </w:r>
    </w:p>
    <w:p>
      <w:pPr>
        <w:spacing w:after="0"/>
        <w:ind w:left="0"/>
        <w:jc w:val="both"/>
      </w:pPr>
      <w:r>
        <w:rPr>
          <w:rFonts w:ascii="Times New Roman"/>
          <w:b w:val="false"/>
          <w:i w:val="false"/>
          <w:color w:val="000000"/>
          <w:sz w:val="28"/>
        </w:rPr>
        <w:t>
      жануарлардың энзоотикалық ауруларына қарсы алдын алу іс-шараларын жүргізуге;</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мемлекеттік бағдарламасының іс-шараларын іске асыруға;</w:t>
      </w:r>
    </w:p>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жерлерде жол белгілері мен сілтегіштерін орнатуға;</w:t>
      </w:r>
    </w:p>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жерлерде жүргіншілер өтетін жолдарды дыбыстайтын және жарық құрылғыларымен орнықтыруға;</w:t>
      </w:r>
    </w:p>
    <w:p>
      <w:pPr>
        <w:spacing w:after="0"/>
        <w:ind w:left="0"/>
        <w:jc w:val="both"/>
      </w:pPr>
      <w:r>
        <w:rPr>
          <w:rFonts w:ascii="Times New Roman"/>
          <w:b w:val="false"/>
          <w:i w:val="false"/>
          <w:color w:val="000000"/>
          <w:sz w:val="28"/>
        </w:rPr>
        <w:t>
      Солтүстік Қазақстан облысы Тайынша ауданының Кирово ауылында Булаев су құбырына қосылуымен тарату желілердің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Чкалово, Петровка ауылдарында тарату желілермен сумен жабдықтаудың шоғырланған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құжаттаманы әзірлеуге;</w:t>
      </w:r>
    </w:p>
    <w:p>
      <w:pPr>
        <w:spacing w:after="0"/>
        <w:ind w:left="0"/>
        <w:jc w:val="both"/>
      </w:pPr>
      <w:r>
        <w:rPr>
          <w:rFonts w:ascii="Times New Roman"/>
          <w:b w:val="false"/>
          <w:i w:val="false"/>
          <w:color w:val="000000"/>
          <w:sz w:val="28"/>
        </w:rPr>
        <w:t>
      Солтүстік Қазақстан облысы Тайынша ауданының Ильичевка ауылында өсімдік майын өңдіру бойынша зауыттың құрылысына (электрмен жабдықтау);</w:t>
      </w:r>
    </w:p>
    <w:p>
      <w:pPr>
        <w:spacing w:after="0"/>
        <w:ind w:left="0"/>
        <w:jc w:val="both"/>
      </w:pPr>
      <w:r>
        <w:rPr>
          <w:rFonts w:ascii="Times New Roman"/>
          <w:b w:val="false"/>
          <w:i w:val="false"/>
          <w:color w:val="000000"/>
          <w:sz w:val="28"/>
        </w:rPr>
        <w:t xml:space="preserve">
      Солтүстік Қазақстан облысы Тайынша ауданы "BioOperations" жауапкершілігі шектеулі серіктестігінің электрмен жабдықтаудың сыртқы объектілерін қайта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ауданы мəслихатының 04.10.2019 </w:t>
      </w:r>
      <w:r>
        <w:rPr>
          <w:rFonts w:ascii="Times New Roman"/>
          <w:b w:val="false"/>
          <w:i w:val="false"/>
          <w:color w:val="000000"/>
          <w:sz w:val="28"/>
        </w:rPr>
        <w:t>№ 280</w:t>
      </w:r>
      <w:r>
        <w:rPr>
          <w:rFonts w:ascii="Times New Roman"/>
          <w:b w:val="false"/>
          <w:i w:val="false"/>
          <w:color w:val="ff0000"/>
          <w:sz w:val="28"/>
        </w:rPr>
        <w:t xml:space="preserve"> (01.01.2019 бастап қолданысқа енгізіледі); жаңа редакцияда - Солтүстік Қазақстан облысы Тайынша ауданы мəслихатының 04.12.2019 </w:t>
      </w:r>
      <w:r>
        <w:rPr>
          <w:rFonts w:ascii="Times New Roman"/>
          <w:b w:val="false"/>
          <w:i w:val="false"/>
          <w:color w:val="000000"/>
          <w:sz w:val="28"/>
        </w:rPr>
        <w:t>№ 297</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100" w:id="35"/>
    <w:p>
      <w:pPr>
        <w:spacing w:after="0"/>
        <w:ind w:left="0"/>
        <w:jc w:val="both"/>
      </w:pPr>
      <w:r>
        <w:rPr>
          <w:rFonts w:ascii="Times New Roman"/>
          <w:b w:val="false"/>
          <w:i w:val="false"/>
          <w:color w:val="000000"/>
          <w:sz w:val="28"/>
        </w:rPr>
        <w:t xml:space="preserve">
      9-1. Осы шешімге </w:t>
      </w:r>
      <w:r>
        <w:rPr>
          <w:rFonts w:ascii="Times New Roman"/>
          <w:b w:val="false"/>
          <w:i w:val="false"/>
          <w:color w:val="000000"/>
          <w:sz w:val="28"/>
        </w:rPr>
        <w:t>9-қосымшаға</w:t>
      </w:r>
      <w:r>
        <w:rPr>
          <w:rFonts w:ascii="Times New Roman"/>
          <w:b w:val="false"/>
          <w:i w:val="false"/>
          <w:color w:val="000000"/>
          <w:sz w:val="28"/>
        </w:rPr>
        <w:t xml:space="preserve"> сәйкес 2019 жылғы 1 қаңтарға қалыптасқан бюджет қаражатының бос қалдықтары және 2018 жылы республикалық және облыстық бюджеттерден пайдаланылмаған (толық пайдаланылмаған) нысаналы трансферттерді қайтару есебінен 2019 жылға арналған аудандық бюджет шығыстары көзделсін.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Тайынша ауданы мәслихатының 23.05.2019 </w:t>
      </w:r>
      <w:r>
        <w:rPr>
          <w:rFonts w:ascii="Times New Roman"/>
          <w:b w:val="false"/>
          <w:i w:val="false"/>
          <w:color w:val="000000"/>
          <w:sz w:val="28"/>
        </w:rPr>
        <w:t>№ 263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xml:space="preserve">
      10. 2019 жылға арналған аудан бюджетіне облыстық бюджеттен берілетін бюджеттік субвенция 3748245 мың теңге сомасында белгіленсін. </w:t>
      </w:r>
    </w:p>
    <w:bookmarkEnd w:id="36"/>
    <w:bookmarkStart w:name="z60" w:id="37"/>
    <w:p>
      <w:pPr>
        <w:spacing w:after="0"/>
        <w:ind w:left="0"/>
        <w:jc w:val="both"/>
      </w:pPr>
      <w:r>
        <w:rPr>
          <w:rFonts w:ascii="Times New Roman"/>
          <w:b w:val="false"/>
          <w:i w:val="false"/>
          <w:color w:val="000000"/>
          <w:sz w:val="28"/>
        </w:rPr>
        <w:t>
      11. 2019 жылға арналған аудан бюджетінің шығындарында аудандық бюджетінен ауылдық округтердің бюджеттеріне берілетін субвенциялар 78678 мың теңге сомасында белгіленсін, оның ішінде:</w:t>
      </w:r>
    </w:p>
    <w:bookmarkEnd w:id="37"/>
    <w:bookmarkStart w:name="z61" w:id="38"/>
    <w:p>
      <w:pPr>
        <w:spacing w:after="0"/>
        <w:ind w:left="0"/>
        <w:jc w:val="both"/>
      </w:pPr>
      <w:r>
        <w:rPr>
          <w:rFonts w:ascii="Times New Roman"/>
          <w:b w:val="false"/>
          <w:i w:val="false"/>
          <w:color w:val="000000"/>
          <w:sz w:val="28"/>
        </w:rPr>
        <w:t>
      Келлер – 19187 мың теңге;</w:t>
      </w:r>
    </w:p>
    <w:bookmarkEnd w:id="38"/>
    <w:bookmarkStart w:name="z62" w:id="39"/>
    <w:p>
      <w:pPr>
        <w:spacing w:after="0"/>
        <w:ind w:left="0"/>
        <w:jc w:val="both"/>
      </w:pPr>
      <w:r>
        <w:rPr>
          <w:rFonts w:ascii="Times New Roman"/>
          <w:b w:val="false"/>
          <w:i w:val="false"/>
          <w:color w:val="000000"/>
          <w:sz w:val="28"/>
        </w:rPr>
        <w:t>
      Летовочный – 15626 мың теңге;</w:t>
      </w:r>
    </w:p>
    <w:bookmarkEnd w:id="39"/>
    <w:bookmarkStart w:name="z63" w:id="40"/>
    <w:p>
      <w:pPr>
        <w:spacing w:after="0"/>
        <w:ind w:left="0"/>
        <w:jc w:val="both"/>
      </w:pPr>
      <w:r>
        <w:rPr>
          <w:rFonts w:ascii="Times New Roman"/>
          <w:b w:val="false"/>
          <w:i w:val="false"/>
          <w:color w:val="000000"/>
          <w:sz w:val="28"/>
        </w:rPr>
        <w:t>
      Чермошнян – 17121 мың теңге;</w:t>
      </w:r>
    </w:p>
    <w:bookmarkEnd w:id="40"/>
    <w:bookmarkStart w:name="z64" w:id="41"/>
    <w:p>
      <w:pPr>
        <w:spacing w:after="0"/>
        <w:ind w:left="0"/>
        <w:jc w:val="both"/>
      </w:pPr>
      <w:r>
        <w:rPr>
          <w:rFonts w:ascii="Times New Roman"/>
          <w:b w:val="false"/>
          <w:i w:val="false"/>
          <w:color w:val="000000"/>
          <w:sz w:val="28"/>
        </w:rPr>
        <w:t>
      Чкалов – 11892 мың теңге;</w:t>
      </w:r>
    </w:p>
    <w:bookmarkEnd w:id="41"/>
    <w:bookmarkStart w:name="z65" w:id="42"/>
    <w:p>
      <w:pPr>
        <w:spacing w:after="0"/>
        <w:ind w:left="0"/>
        <w:jc w:val="both"/>
      </w:pPr>
      <w:r>
        <w:rPr>
          <w:rFonts w:ascii="Times New Roman"/>
          <w:b w:val="false"/>
          <w:i w:val="false"/>
          <w:color w:val="000000"/>
          <w:sz w:val="28"/>
        </w:rPr>
        <w:t>
      Яснополян – 14852 мың теңге.</w:t>
      </w:r>
    </w:p>
    <w:bookmarkEnd w:id="42"/>
    <w:bookmarkStart w:name="z66" w:id="43"/>
    <w:p>
      <w:pPr>
        <w:spacing w:after="0"/>
        <w:ind w:left="0"/>
        <w:jc w:val="both"/>
      </w:pPr>
      <w:r>
        <w:rPr>
          <w:rFonts w:ascii="Times New Roman"/>
          <w:b w:val="false"/>
          <w:i w:val="false"/>
          <w:color w:val="000000"/>
          <w:sz w:val="28"/>
        </w:rPr>
        <w:t xml:space="preserve">
      12. 2019 жылға арналған аудандық бюджет шығыстарында аудандық бюджеттен Тайынша қаласының бюджетіне 56205 мың теңге сомасында, Келлер ауылдық округінің бюджетіне 3015 мың теңге сомасында және Яснополян ауылдық округінің бюджетіне 1444 мың теңге сомасында берілетін ағымдағы нысаналы трансферттер көзделсін.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Тайынша ауданы мəслихатының 04.10.2019 </w:t>
      </w:r>
      <w:r>
        <w:rPr>
          <w:rFonts w:ascii="Times New Roman"/>
          <w:b w:val="false"/>
          <w:i w:val="false"/>
          <w:color w:val="000000"/>
          <w:sz w:val="28"/>
        </w:rPr>
        <w:t>№ 280</w:t>
      </w:r>
      <w:r>
        <w:rPr>
          <w:rFonts w:ascii="Times New Roman"/>
          <w:b w:val="false"/>
          <w:i w:val="false"/>
          <w:color w:val="ff0000"/>
          <w:sz w:val="28"/>
        </w:rPr>
        <w:t xml:space="preserve"> (01.01.2019 бастап қолданысқа енгізіледі); жаңа редакцияда - Солтүстік Қазақстан облысы Тайынша ауданы мəслихатының 04.12.2019 </w:t>
      </w:r>
      <w:r>
        <w:rPr>
          <w:rFonts w:ascii="Times New Roman"/>
          <w:b w:val="false"/>
          <w:i w:val="false"/>
          <w:color w:val="000000"/>
          <w:sz w:val="28"/>
        </w:rPr>
        <w:t>№ 297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13. 2019 жылға арналған аудандық бюджетке Тайынша қаласының бюджетінен бюджеттік алып қоюлар көлемі 24000 мың теңге сомасында белгіленсін.</w:t>
      </w:r>
    </w:p>
    <w:bookmarkEnd w:id="44"/>
    <w:bookmarkStart w:name="z68" w:id="45"/>
    <w:p>
      <w:pPr>
        <w:spacing w:after="0"/>
        <w:ind w:left="0"/>
        <w:jc w:val="both"/>
      </w:pPr>
      <w:r>
        <w:rPr>
          <w:rFonts w:ascii="Times New Roman"/>
          <w:b w:val="false"/>
          <w:i w:val="false"/>
          <w:color w:val="000000"/>
          <w:sz w:val="28"/>
        </w:rPr>
        <w:t>
      14. 2019 жылға арналған аудандық бюджетте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іске асыруға республикалық бюджеттен бюджеттік кредиттер есептелсін.</w:t>
      </w:r>
    </w:p>
    <w:bookmarkEnd w:id="45"/>
    <w:bookmarkStart w:name="z69" w:id="46"/>
    <w:p>
      <w:pPr>
        <w:spacing w:after="0"/>
        <w:ind w:left="0"/>
        <w:jc w:val="both"/>
      </w:pPr>
      <w:r>
        <w:rPr>
          <w:rFonts w:ascii="Times New Roman"/>
          <w:b w:val="false"/>
          <w:i w:val="false"/>
          <w:color w:val="000000"/>
          <w:sz w:val="28"/>
        </w:rPr>
        <w:t xml:space="preserve">
      15. Ауылдық округтердің әкімдері аппараттарының бөлінісінде 2019 – 2021 жылдарға арналған бюджеттік бағдарламалардың тізбесі осы шешімге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p>
    <w:bookmarkEnd w:id="46"/>
    <w:bookmarkStart w:name="z70" w:id="47"/>
    <w:p>
      <w:pPr>
        <w:spacing w:after="0"/>
        <w:ind w:left="0"/>
        <w:jc w:val="both"/>
      </w:pPr>
      <w:r>
        <w:rPr>
          <w:rFonts w:ascii="Times New Roman"/>
          <w:b w:val="false"/>
          <w:i w:val="false"/>
          <w:color w:val="000000"/>
          <w:sz w:val="28"/>
        </w:rPr>
        <w:t xml:space="preserve">
      16. Ауылдық округтердің әкімдері мен өзін-өзі басқару органдары арасында трансферттерді бөлу осы шешімге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7"/>
    <w:bookmarkStart w:name="z71" w:id="48"/>
    <w:p>
      <w:pPr>
        <w:spacing w:after="0"/>
        <w:ind w:left="0"/>
        <w:jc w:val="both"/>
      </w:pPr>
      <w:r>
        <w:rPr>
          <w:rFonts w:ascii="Times New Roman"/>
          <w:b w:val="false"/>
          <w:i w:val="false"/>
          <w:color w:val="000000"/>
          <w:sz w:val="28"/>
        </w:rPr>
        <w:t xml:space="preserve">
      17. 2019 жылға арналған аудан бюджетін атқару процесінде осы шешімге </w:t>
      </w:r>
      <w:r>
        <w:rPr>
          <w:rFonts w:ascii="Times New Roman"/>
          <w:b w:val="false"/>
          <w:i w:val="false"/>
          <w:color w:val="000000"/>
          <w:sz w:val="28"/>
        </w:rPr>
        <w:t>8-қосымшаға</w:t>
      </w:r>
      <w:r>
        <w:rPr>
          <w:rFonts w:ascii="Times New Roman"/>
          <w:b w:val="false"/>
          <w:i w:val="false"/>
          <w:color w:val="000000"/>
          <w:sz w:val="28"/>
        </w:rPr>
        <w:t xml:space="preserve"> сәйкес секвестрлеуге жатпайтын жергілікті бюджеттік бағдарламалар белгіленсін.</w:t>
      </w:r>
    </w:p>
    <w:bookmarkEnd w:id="48"/>
    <w:bookmarkStart w:name="z72" w:id="49"/>
    <w:p>
      <w:pPr>
        <w:spacing w:after="0"/>
        <w:ind w:left="0"/>
        <w:jc w:val="both"/>
      </w:pPr>
      <w:r>
        <w:rPr>
          <w:rFonts w:ascii="Times New Roman"/>
          <w:b w:val="false"/>
          <w:i w:val="false"/>
          <w:color w:val="000000"/>
          <w:sz w:val="28"/>
        </w:rPr>
        <w:t>
      18. Осы шешім 2019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ХХХV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Рустамов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1-қосымша</w:t>
            </w:r>
          </w:p>
        </w:tc>
      </w:tr>
    </w:tbl>
    <w:bookmarkStart w:name="z103" w:id="50"/>
    <w:p>
      <w:pPr>
        <w:spacing w:after="0"/>
        <w:ind w:left="0"/>
        <w:jc w:val="left"/>
      </w:pPr>
      <w:r>
        <w:rPr>
          <w:rFonts w:ascii="Times New Roman"/>
          <w:b/>
          <w:i w:val="false"/>
          <w:color w:val="000000"/>
        </w:rPr>
        <w:t xml:space="preserve"> 2019 жылға арналған Солтүстік Қазақстан облысы Тайынша ауданының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04.10.2019 </w:t>
      </w:r>
      <w:r>
        <w:rPr>
          <w:rFonts w:ascii="Times New Roman"/>
          <w:b w:val="false"/>
          <w:i w:val="false"/>
          <w:color w:val="ff0000"/>
          <w:sz w:val="28"/>
        </w:rPr>
        <w:t>№ 280</w:t>
      </w:r>
      <w:r>
        <w:rPr>
          <w:rFonts w:ascii="Times New Roman"/>
          <w:b w:val="false"/>
          <w:i w:val="false"/>
          <w:color w:val="ff0000"/>
          <w:sz w:val="28"/>
        </w:rPr>
        <w:t xml:space="preserve"> (01.01.2019 бастап қолданысқа енгізіледі); жаңа редакцияда - Солтүстік Қазақстан облысы Тайынша ауданы мəслихатының 04.12.2019 </w:t>
      </w:r>
      <w:r>
        <w:rPr>
          <w:rFonts w:ascii="Times New Roman"/>
          <w:b w:val="false"/>
          <w:i w:val="false"/>
          <w:color w:val="ff0000"/>
          <w:sz w:val="28"/>
        </w:rPr>
        <w:t>№ 297</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39"/>
        <w:gridCol w:w="1139"/>
        <w:gridCol w:w="6248"/>
        <w:gridCol w:w="27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8442174,6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1174993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7202404,7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7202404,7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8488492,6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4816481,9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4766120,2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3956531,5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548581,6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2-қосымша</w:t>
            </w:r>
          </w:p>
        </w:tc>
      </w:tr>
    </w:tbl>
    <w:bookmarkStart w:name="z79" w:id="51"/>
    <w:p>
      <w:pPr>
        <w:spacing w:after="0"/>
        <w:ind w:left="0"/>
        <w:jc w:val="left"/>
      </w:pPr>
      <w:r>
        <w:rPr>
          <w:rFonts w:ascii="Times New Roman"/>
          <w:b/>
          <w:i w:val="false"/>
          <w:color w:val="000000"/>
        </w:rPr>
        <w:t xml:space="preserve"> 2020 жылға арналған Солтүстік Қазақстан облысы Тайынша ауданының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315"/>
        <w:gridCol w:w="5971"/>
        <w:gridCol w:w="23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4692199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897029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3749338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3749338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4692199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бюджеттiк атқару және коммуналдық меншігін басқару саласындағы мемлекеттiк саясатты iске асыру жөнiндегi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3614795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3572803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3-қосымша</w:t>
            </w:r>
          </w:p>
        </w:tc>
      </w:tr>
    </w:tbl>
    <w:bookmarkStart w:name="z81" w:id="52"/>
    <w:p>
      <w:pPr>
        <w:spacing w:after="0"/>
        <w:ind w:left="0"/>
        <w:jc w:val="left"/>
      </w:pPr>
      <w:r>
        <w:rPr>
          <w:rFonts w:ascii="Times New Roman"/>
          <w:b/>
          <w:i w:val="false"/>
          <w:color w:val="000000"/>
        </w:rPr>
        <w:t xml:space="preserve"> 2021 жылға арналған Солтүстік Қазақстан облысы Тайынша ауданының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223"/>
        <w:gridCol w:w="1223"/>
        <w:gridCol w:w="6284"/>
        <w:gridCol w:w="2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4714819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392844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392844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Трансферттерддің түсімдері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3750677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4714819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бюджеттiк атқару және коммуналдық меншігін басқару саласындағы мемлекеттiк саясатты iске асыру жөнiндегi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3630532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3588267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3231906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4-қосымша</w:t>
            </w:r>
          </w:p>
        </w:tc>
      </w:tr>
    </w:tbl>
    <w:bookmarkStart w:name="z105" w:id="53"/>
    <w:p>
      <w:pPr>
        <w:spacing w:after="0"/>
        <w:ind w:left="0"/>
        <w:jc w:val="left"/>
      </w:pPr>
      <w:r>
        <w:rPr>
          <w:rFonts w:ascii="Times New Roman"/>
          <w:b/>
          <w:i w:val="false"/>
          <w:color w:val="000000"/>
        </w:rPr>
        <w:t xml:space="preserve"> 2019 жылға арналған қаладағы аудан, аудандық маңызы бар қала, кент, ауыл, ауылдық округ әкімі аппараттарының бюджеттік бағдарламаларының тізбесі</w:t>
      </w:r>
    </w:p>
    <w:bookmarkEnd w:id="53"/>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ауданы мəслихатының 04.10.2019 </w:t>
      </w:r>
      <w:r>
        <w:rPr>
          <w:rFonts w:ascii="Times New Roman"/>
          <w:b w:val="false"/>
          <w:i w:val="false"/>
          <w:color w:val="ff0000"/>
          <w:sz w:val="28"/>
        </w:rPr>
        <w:t>№ 280</w:t>
      </w:r>
      <w:r>
        <w:rPr>
          <w:rFonts w:ascii="Times New Roman"/>
          <w:b w:val="false"/>
          <w:i w:val="false"/>
          <w:color w:val="ff0000"/>
          <w:sz w:val="28"/>
        </w:rPr>
        <w:t xml:space="preserve"> (01.01.2019 бастап қолданысқа енгізіледі); жаңа редакцияда - Солтүстік Қазақстан облысы Тайынша ауданы мəслихатының 04.12.2019 </w:t>
      </w:r>
      <w:r>
        <w:rPr>
          <w:rFonts w:ascii="Times New Roman"/>
          <w:b w:val="false"/>
          <w:i w:val="false"/>
          <w:color w:val="ff0000"/>
          <w:sz w:val="28"/>
        </w:rPr>
        <w:t>№ 297</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bl>
    <w:bookmarkStart w:name="z49"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bl>
    <w:bookmarkStart w:name="z50"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651"/>
        <w:gridCol w:w="1651"/>
        <w:gridCol w:w="1836"/>
        <w:gridCol w:w="1837"/>
        <w:gridCol w:w="1837"/>
        <w:gridCol w:w="1837"/>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5-қосымша</w:t>
            </w:r>
          </w:p>
        </w:tc>
      </w:tr>
    </w:tbl>
    <w:bookmarkStart w:name="z87" w:id="56"/>
    <w:p>
      <w:pPr>
        <w:spacing w:after="0"/>
        <w:ind w:left="0"/>
        <w:jc w:val="left"/>
      </w:pPr>
      <w:r>
        <w:rPr>
          <w:rFonts w:ascii="Times New Roman"/>
          <w:b/>
          <w:i w:val="false"/>
          <w:color w:val="000000"/>
        </w:rPr>
        <w:t xml:space="preserve"> 2020 жылға арналған қаладағы аудан, аудандық маңызы бар қала, кент, ауыл, ауылдық округ әкімі аппараттарының бюджеттік бағдарламаларының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r>
    </w:tbl>
    <w:bookmarkStart w:name="z88"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bl>
    <w:bookmarkStart w:name="z89"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6-қосымша</w:t>
            </w:r>
          </w:p>
        </w:tc>
      </w:tr>
    </w:tbl>
    <w:bookmarkStart w:name="z91" w:id="59"/>
    <w:p>
      <w:pPr>
        <w:spacing w:after="0"/>
        <w:ind w:left="0"/>
        <w:jc w:val="left"/>
      </w:pPr>
      <w:r>
        <w:rPr>
          <w:rFonts w:ascii="Times New Roman"/>
          <w:b/>
          <w:i w:val="false"/>
          <w:color w:val="000000"/>
        </w:rPr>
        <w:t xml:space="preserve"> 2021 жылға арналған қаладағы аудан, аудандық маңызы бар қала, кент, ауыл, ауылдық округ әкімі аппараттарының бюджеттік бағдарламаларының тізімі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bl>
    <w:bookmarkStart w:name="z92"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bl>
    <w:bookmarkStart w:name="z93"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7-қосымша</w:t>
            </w:r>
          </w:p>
        </w:tc>
      </w:tr>
    </w:tbl>
    <w:bookmarkStart w:name="z95" w:id="62"/>
    <w:p>
      <w:pPr>
        <w:spacing w:after="0"/>
        <w:ind w:left="0"/>
        <w:jc w:val="left"/>
      </w:pPr>
      <w:r>
        <w:rPr>
          <w:rFonts w:ascii="Times New Roman"/>
          <w:b/>
          <w:i w:val="false"/>
          <w:color w:val="000000"/>
        </w:rPr>
        <w:t xml:space="preserve"> 2019 жылға арналған қаладағы аудан, аудандық маңызы бар қала, кент, ауыл, ауылдық округ әкімі аппараттарының арасында жергілікті өзін-өзі басқару органдарына трансферттерді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092"/>
        <w:gridCol w:w="2092"/>
        <w:gridCol w:w="3382"/>
        <w:gridCol w:w="3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bl>
    <w:bookmarkStart w:name="z96"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bl>
    <w:bookmarkStart w:name="z97" w:id="64"/>
    <w:p>
      <w:pPr>
        <w:spacing w:after="0"/>
        <w:ind w:left="0"/>
        <w:jc w:val="both"/>
      </w:pPr>
      <w:r>
        <w:rPr>
          <w:rFonts w:ascii="Times New Roman"/>
          <w:b w:val="false"/>
          <w:i w:val="false"/>
          <w:color w:val="000000"/>
          <w:sz w:val="28"/>
        </w:rPr>
        <w:t>
      Кестенің жалғасы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8-қосымша</w:t>
            </w:r>
          </w:p>
        </w:tc>
      </w:tr>
    </w:tbl>
    <w:bookmarkStart w:name="z99" w:id="65"/>
    <w:p>
      <w:pPr>
        <w:spacing w:after="0"/>
        <w:ind w:left="0"/>
        <w:jc w:val="left"/>
      </w:pPr>
      <w:r>
        <w:rPr>
          <w:rFonts w:ascii="Times New Roman"/>
          <w:b/>
          <w:i w:val="false"/>
          <w:color w:val="000000"/>
        </w:rPr>
        <w:t xml:space="preserve"> 2019 жылға арналған аудан бюджетін атқару процессінде секвестрге жатпайтын бюджеттік бағдарламалардың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9-қосымша</w:t>
            </w:r>
          </w:p>
        </w:tc>
      </w:tr>
    </w:tbl>
    <w:bookmarkStart w:name="z102" w:id="66"/>
    <w:p>
      <w:pPr>
        <w:spacing w:after="0"/>
        <w:ind w:left="0"/>
        <w:jc w:val="left"/>
      </w:pPr>
      <w:r>
        <w:rPr>
          <w:rFonts w:ascii="Times New Roman"/>
          <w:b/>
          <w:i w:val="false"/>
          <w:color w:val="000000"/>
        </w:rPr>
        <w:t xml:space="preserve"> </w:t>
      </w:r>
      <w:r>
        <w:rPr>
          <w:rFonts w:ascii="Times New Roman"/>
          <w:b/>
          <w:i w:val="false"/>
          <w:color w:val="000000"/>
        </w:rPr>
        <w:t xml:space="preserve">2019 жылғы 1 қаңтарға қалыптасқан бюджет қаражатының бос қалдықтары және 2018 жылы республикалық және облыстық бюджеттерден пайдаланылмаған (толық пайдаланылмаған) нысаналы трансферттерді қайтару есебінен 2019 жылға арналған аудандық бюджет шығыстары </w:t>
      </w:r>
    </w:p>
    <w:bookmarkEnd w:id="66"/>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Тайынша ауданы мәслихатының 23.05.2019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092"/>
        <w:gridCol w:w="2092"/>
        <w:gridCol w:w="3382"/>
        <w:gridCol w:w="3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