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11ee" w14:textId="1da1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млют ауданы Дубровное селолық округінің елді мекендерінің құрамдас бөліктеріне атау беру туралы" Солтүстік Қазақстан облысы Мамлют ауданы Дубровное ауылдық округі әкімінің 2010 жылғы 25 қарашадағы № 01-12/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Дубровное ауылдық округі әкімінің 2018 жылғы 19 маусымдағы № 6 шешімі. Солтүстік Қазақстан облысының Әділет департаментінде 2018 жылғы 4 шілдеде № 47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әкiмшiлi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 Дубровное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млют ауданы Дубровное селолық округінің елді мекендерінің құрамдас бөліктеріне атау беру туралы" Солтүстік Қазақстан облысы Мамлют ауданы Дубровное ауылдық округі әкімінің 2010 жылғы 25 қарашадағы № 01-12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0-125 болып тіркелді, 2011 жылғы 14 қаңтардағы "Знамя труда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орыс тіліндегі тақырыбы және мәтіні, сонымен қатар шешімнің қосымшасы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убровное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ве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