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b6edd" w14:textId="c2b6e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Новомихайлов ауылдық округінің 2019-2021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2018 жылғы 29 желтоқсандағы № 42/3 шешімі. Солтүстік Қазақстан облысының Әділет департаментінде 2019 жылғы 9 қаңтарда № 5153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04 желтоқсандағы Бюджет кодексiнің </w:t>
      </w:r>
      <w:r>
        <w:rPr>
          <w:rFonts w:ascii="Times New Roman"/>
          <w:b w:val="false"/>
          <w:i w:val="false"/>
          <w:color w:val="000000"/>
          <w:sz w:val="28"/>
        </w:rPr>
        <w:t>9-1-бабына</w:t>
      </w:r>
      <w:r>
        <w:rPr>
          <w:rFonts w:ascii="Times New Roman"/>
          <w:b w:val="false"/>
          <w:i w:val="false"/>
          <w:color w:val="000000"/>
          <w:sz w:val="28"/>
        </w:rPr>
        <w:t xml:space="preserve">,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Мамлют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 Новомихайлов ауылдық округінің 2019-2021 жылдарға арналған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1"/>
    <w:bookmarkStart w:name="z22"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33178,1 мың теңге:</w:t>
      </w:r>
    </w:p>
    <w:bookmarkEnd w:id="2"/>
    <w:bookmarkStart w:name="z9" w:id="3"/>
    <w:p>
      <w:pPr>
        <w:spacing w:after="0"/>
        <w:ind w:left="0"/>
        <w:jc w:val="both"/>
      </w:pPr>
      <w:r>
        <w:rPr>
          <w:rFonts w:ascii="Times New Roman"/>
          <w:b w:val="false"/>
          <w:i w:val="false"/>
          <w:color w:val="000000"/>
          <w:sz w:val="28"/>
        </w:rPr>
        <w:t>
      салықтық түсімдер – 8274 мың теңге;</w:t>
      </w:r>
    </w:p>
    <w:bookmarkEnd w:id="3"/>
    <w:bookmarkStart w:name="z10" w:id="4"/>
    <w:p>
      <w:pPr>
        <w:spacing w:after="0"/>
        <w:ind w:left="0"/>
        <w:jc w:val="both"/>
      </w:pPr>
      <w:r>
        <w:rPr>
          <w:rFonts w:ascii="Times New Roman"/>
          <w:b w:val="false"/>
          <w:i w:val="false"/>
          <w:color w:val="000000"/>
          <w:sz w:val="28"/>
        </w:rPr>
        <w:t>
      салықтық емес түсімдер – 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
    <w:bookmarkStart w:name="z12" w:id="6"/>
    <w:p>
      <w:pPr>
        <w:spacing w:after="0"/>
        <w:ind w:left="0"/>
        <w:jc w:val="both"/>
      </w:pPr>
      <w:r>
        <w:rPr>
          <w:rFonts w:ascii="Times New Roman"/>
          <w:b w:val="false"/>
          <w:i w:val="false"/>
          <w:color w:val="000000"/>
          <w:sz w:val="28"/>
        </w:rPr>
        <w:t>
      трансферттер түсімі – 24904,1 мың теңге;</w:t>
      </w:r>
    </w:p>
    <w:bookmarkEnd w:id="6"/>
    <w:bookmarkStart w:name="z13" w:id="7"/>
    <w:p>
      <w:pPr>
        <w:spacing w:after="0"/>
        <w:ind w:left="0"/>
        <w:jc w:val="both"/>
      </w:pPr>
      <w:r>
        <w:rPr>
          <w:rFonts w:ascii="Times New Roman"/>
          <w:b w:val="false"/>
          <w:i w:val="false"/>
          <w:color w:val="000000"/>
          <w:sz w:val="28"/>
        </w:rPr>
        <w:t>
      2) шығындар – 33952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0 мың теңге:</w:t>
      </w:r>
    </w:p>
    <w:bookmarkEnd w:id="8"/>
    <w:bookmarkStart w:name="z15" w:id="9"/>
    <w:p>
      <w:pPr>
        <w:spacing w:after="0"/>
        <w:ind w:left="0"/>
        <w:jc w:val="both"/>
      </w:pPr>
      <w:r>
        <w:rPr>
          <w:rFonts w:ascii="Times New Roman"/>
          <w:b w:val="false"/>
          <w:i w:val="false"/>
          <w:color w:val="000000"/>
          <w:sz w:val="28"/>
        </w:rPr>
        <w:t>
      бюджеттік кредиттер – 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-773,9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–773,9 мың теңге;</w:t>
      </w:r>
    </w:p>
    <w:bookmarkEnd w:id="15"/>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773,9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Мамлют ауданы мəслихатының 27.09.2019 </w:t>
      </w:r>
      <w:r>
        <w:rPr>
          <w:rFonts w:ascii="Times New Roman"/>
          <w:b w:val="false"/>
          <w:i w:val="false"/>
          <w:color w:val="000000"/>
          <w:sz w:val="28"/>
        </w:rPr>
        <w:t>№ 57/3</w:t>
      </w:r>
      <w:r>
        <w:rPr>
          <w:rFonts w:ascii="Times New Roman"/>
          <w:b w:val="false"/>
          <w:i w:val="false"/>
          <w:color w:val="ff0000"/>
          <w:sz w:val="28"/>
        </w:rPr>
        <w:t xml:space="preserve"> (01.01.2019 бастап қолданысқа енгізіледі); жаңа редакцияда - Солтүстік Қазақстан облысы Мамлют ауданы мəслихатының 15.11.2019 </w:t>
      </w:r>
      <w:r>
        <w:rPr>
          <w:rFonts w:ascii="Times New Roman"/>
          <w:b w:val="false"/>
          <w:i w:val="false"/>
          <w:color w:val="000000"/>
          <w:sz w:val="28"/>
        </w:rPr>
        <w:t>№ 59/3</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2. 2019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w:t>
      </w:r>
    </w:p>
    <w:bookmarkEnd w:id="16"/>
    <w:bookmarkStart w:name="z24" w:id="17"/>
    <w:p>
      <w:pPr>
        <w:spacing w:after="0"/>
        <w:ind w:left="0"/>
        <w:jc w:val="both"/>
      </w:pPr>
      <w:r>
        <w:rPr>
          <w:rFonts w:ascii="Times New Roman"/>
          <w:b w:val="false"/>
          <w:i w:val="false"/>
          <w:color w:val="000000"/>
          <w:sz w:val="28"/>
        </w:rPr>
        <w:t>
      мемлекеттік кірістер органында тіркеу есебіне қою кезінде мәлімделген аудандық маңызы бар ауыл аумағында орналасқан жеке тұлғалар дербес салық салуға жататын табыстар бойынша жеке табыс салығын қоспағанда, жеке табыс салығы:</w:t>
      </w:r>
    </w:p>
    <w:bookmarkEnd w:id="17"/>
    <w:bookmarkStart w:name="z25" w:id="18"/>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18"/>
    <w:bookmarkStart w:name="z26" w:id="19"/>
    <w:p>
      <w:pPr>
        <w:spacing w:after="0"/>
        <w:ind w:left="0"/>
        <w:jc w:val="both"/>
      </w:pPr>
      <w:r>
        <w:rPr>
          <w:rFonts w:ascii="Times New Roman"/>
          <w:b w:val="false"/>
          <w:i w:val="false"/>
          <w:color w:val="000000"/>
          <w:sz w:val="28"/>
        </w:rPr>
        <w:t>
      қалған жеке тұлғалар үшін – тұрғылықты жері;</w:t>
      </w:r>
    </w:p>
    <w:bookmarkEnd w:id="19"/>
    <w:bookmarkStart w:name="z27" w:id="20"/>
    <w:p>
      <w:pPr>
        <w:spacing w:after="0"/>
        <w:ind w:left="0"/>
        <w:jc w:val="both"/>
      </w:pPr>
      <w:r>
        <w:rPr>
          <w:rFonts w:ascii="Times New Roman"/>
          <w:b w:val="false"/>
          <w:i w:val="false"/>
          <w:color w:val="000000"/>
          <w:sz w:val="28"/>
        </w:rPr>
        <w:t>
      ауылдық округтің аумағындағы осы салықты салу объектілері бойынша жеке тұлғалардың мүлкіне салынатын салық;</w:t>
      </w:r>
    </w:p>
    <w:bookmarkEnd w:id="20"/>
    <w:bookmarkStart w:name="z28" w:id="21"/>
    <w:p>
      <w:pPr>
        <w:spacing w:after="0"/>
        <w:ind w:left="0"/>
        <w:jc w:val="both"/>
      </w:pPr>
      <w:r>
        <w:rPr>
          <w:rFonts w:ascii="Times New Roman"/>
          <w:b w:val="false"/>
          <w:i w:val="false"/>
          <w:color w:val="000000"/>
          <w:sz w:val="28"/>
        </w:rPr>
        <w:t>
      ауылдың аумағындағы жер учаскелері бойынша жеке және заңды тұлғалардан алынатын, елдi мекендер жерлерiне салынатын жер салығы;</w:t>
      </w:r>
    </w:p>
    <w:bookmarkEnd w:id="21"/>
    <w:bookmarkStart w:name="z29" w:id="22"/>
    <w:p>
      <w:pPr>
        <w:spacing w:after="0"/>
        <w:ind w:left="0"/>
        <w:jc w:val="both"/>
      </w:pPr>
      <w:r>
        <w:rPr>
          <w:rFonts w:ascii="Times New Roman"/>
          <w:b w:val="false"/>
          <w:i w:val="false"/>
          <w:color w:val="000000"/>
          <w:sz w:val="28"/>
        </w:rPr>
        <w:t>
      көлік құралдарына салынатын салық:</w:t>
      </w:r>
    </w:p>
    <w:bookmarkEnd w:id="22"/>
    <w:bookmarkStart w:name="z30" w:id="23"/>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3"/>
    <w:bookmarkStart w:name="z31" w:id="24"/>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4"/>
    <w:bookmarkStart w:name="z32" w:id="25"/>
    <w:p>
      <w:pPr>
        <w:spacing w:after="0"/>
        <w:ind w:left="0"/>
        <w:jc w:val="both"/>
      </w:pPr>
      <w:r>
        <w:rPr>
          <w:rFonts w:ascii="Times New Roman"/>
          <w:b w:val="false"/>
          <w:i w:val="false"/>
          <w:color w:val="000000"/>
          <w:sz w:val="28"/>
        </w:rPr>
        <w:t>
      3. Ауылдық округтің бюджеттік кірістері мына салықтық емес түсімдер есебінен қалыптастырылатыны белгіленсін:</w:t>
      </w:r>
    </w:p>
    <w:bookmarkEnd w:id="25"/>
    <w:bookmarkStart w:name="z33" w:id="26"/>
    <w:p>
      <w:pPr>
        <w:spacing w:after="0"/>
        <w:ind w:left="0"/>
        <w:jc w:val="both"/>
      </w:pPr>
      <w:r>
        <w:rPr>
          <w:rFonts w:ascii="Times New Roman"/>
          <w:b w:val="false"/>
          <w:i w:val="false"/>
          <w:color w:val="000000"/>
          <w:sz w:val="28"/>
        </w:rPr>
        <w:t>
      ауылдық округтің коммуналдық меншігінің (жергілікті өзін-өзі басқарудың коммуналдық меншігінің) мүлкін жалға беруден түсетін кірістер;</w:t>
      </w:r>
    </w:p>
    <w:bookmarkEnd w:id="26"/>
    <w:bookmarkStart w:name="z34" w:id="27"/>
    <w:p>
      <w:pPr>
        <w:spacing w:after="0"/>
        <w:ind w:left="0"/>
        <w:jc w:val="both"/>
      </w:pPr>
      <w:r>
        <w:rPr>
          <w:rFonts w:ascii="Times New Roman"/>
          <w:b w:val="false"/>
          <w:i w:val="false"/>
          <w:color w:val="000000"/>
          <w:sz w:val="28"/>
        </w:rPr>
        <w:t>
      ауылдық округ бюджеттеріне түсетін басқа да салықтық емес түсімдер.</w:t>
      </w:r>
    </w:p>
    <w:bookmarkEnd w:id="27"/>
    <w:bookmarkStart w:name="z35" w:id="28"/>
    <w:p>
      <w:pPr>
        <w:spacing w:after="0"/>
        <w:ind w:left="0"/>
        <w:jc w:val="both"/>
      </w:pPr>
      <w:r>
        <w:rPr>
          <w:rFonts w:ascii="Times New Roman"/>
          <w:b w:val="false"/>
          <w:i w:val="false"/>
          <w:color w:val="000000"/>
          <w:sz w:val="28"/>
        </w:rPr>
        <w:t>
      4. Ауылдық округтің бюджеттік кірістері негізгі капиталды сатудан қалыптастырылатыны белгіленсін.</w:t>
      </w:r>
    </w:p>
    <w:bookmarkEnd w:id="28"/>
    <w:bookmarkStart w:name="z36" w:id="29"/>
    <w:p>
      <w:pPr>
        <w:spacing w:after="0"/>
        <w:ind w:left="0"/>
        <w:jc w:val="both"/>
      </w:pPr>
      <w:r>
        <w:rPr>
          <w:rFonts w:ascii="Times New Roman"/>
          <w:b w:val="false"/>
          <w:i w:val="false"/>
          <w:color w:val="000000"/>
          <w:sz w:val="28"/>
        </w:rPr>
        <w:t xml:space="preserve">
      5. 2019 жылға арналған ауылдық округ бюджетіне аудандық бюджеттен берілетін бюджеттік субвенциялар 18356 мың теңге сомада ескерілсін. </w:t>
      </w:r>
    </w:p>
    <w:bookmarkEnd w:id="29"/>
    <w:bookmarkStart w:name="z46" w:id="30"/>
    <w:p>
      <w:pPr>
        <w:spacing w:after="0"/>
        <w:ind w:left="0"/>
        <w:jc w:val="both"/>
      </w:pPr>
      <w:r>
        <w:rPr>
          <w:rFonts w:ascii="Times New Roman"/>
          <w:b w:val="false"/>
          <w:i w:val="false"/>
          <w:color w:val="000000"/>
          <w:sz w:val="28"/>
        </w:rPr>
        <w:t xml:space="preserve">
      5-1. 2019 жылдың 1 қаңтарына қалыптасқан бюджет қаражатының бос қалдықтары </w:t>
      </w:r>
      <w:r>
        <w:rPr>
          <w:rFonts w:ascii="Times New Roman"/>
          <w:b w:val="false"/>
          <w:i w:val="false"/>
          <w:color w:val="000000"/>
          <w:sz w:val="28"/>
        </w:rPr>
        <w:t>4-қосымшаға</w:t>
      </w:r>
      <w:r>
        <w:rPr>
          <w:rFonts w:ascii="Times New Roman"/>
          <w:b w:val="false"/>
          <w:i w:val="false"/>
          <w:color w:val="000000"/>
          <w:sz w:val="28"/>
        </w:rPr>
        <w:t xml:space="preserve"> сәйкес бюджеттік бағдарламалар бойынша шығыстарға 773,9 мың теңге сомасында бағытталсын. </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5-1-тармақпен толықтырылды - Солтүстік Қазақстан облысы Мамлют ауданы мәслихатының 12.04.2019 </w:t>
      </w:r>
      <w:r>
        <w:rPr>
          <w:rFonts w:ascii="Times New Roman"/>
          <w:b w:val="false"/>
          <w:i w:val="false"/>
          <w:color w:val="000000"/>
          <w:sz w:val="28"/>
        </w:rPr>
        <w:t>№ 48/3</w:t>
      </w:r>
      <w:r>
        <w:rPr>
          <w:rFonts w:ascii="Times New Roman"/>
          <w:b w:val="false"/>
          <w:i w:val="false"/>
          <w:color w:val="ff0000"/>
          <w:sz w:val="28"/>
        </w:rPr>
        <w:t xml:space="preserve"> (01.01.2019 бастап қолданысқа енгізіледі) шешімімен. </w:t>
      </w:r>
      <w:r>
        <w:br/>
      </w:r>
      <w:r>
        <w:rPr>
          <w:rFonts w:ascii="Times New Roman"/>
          <w:b w:val="false"/>
          <w:i w:val="false"/>
          <w:color w:val="000000"/>
          <w:sz w:val="28"/>
        </w:rPr>
        <w:t>
</w:t>
      </w:r>
    </w:p>
    <w:bookmarkStart w:name="z49" w:id="31"/>
    <w:p>
      <w:pPr>
        <w:spacing w:after="0"/>
        <w:ind w:left="0"/>
        <w:jc w:val="both"/>
      </w:pPr>
      <w:r>
        <w:rPr>
          <w:rFonts w:ascii="Times New Roman"/>
          <w:b w:val="false"/>
          <w:i w:val="false"/>
          <w:color w:val="000000"/>
          <w:sz w:val="28"/>
        </w:rPr>
        <w:t xml:space="preserve">
      5-2. 2019 жылға арналған "Солтүстік Қазақстан облысы Мамлют ауданы Новомихайлов ауылдық округі әкімінің аппараты" мемлекеттік мекемесінің бюджетіне Солтүстік Қазақстан облысы Мамлют ауданының бюджетінен берілетін нысаналы ағымды трансферттер көлемі 6548,1 мың теңге сомада ескерілсін.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5-2-тармақпен толықтырылды - Солтүстік Қазақстан облысы Мамлют ауданы мәслихатының 19.06.2019 </w:t>
      </w:r>
      <w:r>
        <w:rPr>
          <w:rFonts w:ascii="Times New Roman"/>
          <w:b w:val="false"/>
          <w:i w:val="false"/>
          <w:color w:val="000000"/>
          <w:sz w:val="28"/>
        </w:rPr>
        <w:t>№ 52/3</w:t>
      </w:r>
      <w:r>
        <w:rPr>
          <w:rFonts w:ascii="Times New Roman"/>
          <w:b w:val="false"/>
          <w:i w:val="false"/>
          <w:color w:val="ff0000"/>
          <w:sz w:val="28"/>
        </w:rPr>
        <w:t xml:space="preserve"> (01.01.2019 бастап қолданысқа енгізіледі) шешімімен; жаңа редакцияда - Солтүстік Қазақстан облысы Мамлют ауданы мəслихатының 27.09.2019 </w:t>
      </w:r>
      <w:r>
        <w:rPr>
          <w:rFonts w:ascii="Times New Roman"/>
          <w:b w:val="false"/>
          <w:i w:val="false"/>
          <w:color w:val="000000"/>
          <w:sz w:val="28"/>
        </w:rPr>
        <w:t>№ 57/3</w:t>
      </w:r>
      <w:r>
        <w:rPr>
          <w:rFonts w:ascii="Times New Roman"/>
          <w:b w:val="false"/>
          <w:i w:val="false"/>
          <w:color w:val="ff0000"/>
          <w:sz w:val="28"/>
        </w:rPr>
        <w:t xml:space="preserve"> (01.01.2019 бастап қолданысқа енгізіледі); жаңа редакцияда - Солтүстік Қазақстан облысы Мамлют ауданы мəслихатының 15.11.2019 </w:t>
      </w:r>
      <w:r>
        <w:rPr>
          <w:rFonts w:ascii="Times New Roman"/>
          <w:b w:val="false"/>
          <w:i w:val="false"/>
          <w:color w:val="000000"/>
          <w:sz w:val="28"/>
        </w:rPr>
        <w:t>№ 59/3</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6. Осы шешім 2019 жылғы 1 қаңтардан бастап қолданысқа енгізіледi.</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Мамлют ауданы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Қ.Бекенов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Мамлют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2018 жылғы 29 желтоқсандағы № 42/3 шешіміне 1 -қосымша</w:t>
            </w:r>
          </w:p>
        </w:tc>
      </w:tr>
    </w:tbl>
    <w:bookmarkStart w:name="z41" w:id="33"/>
    <w:p>
      <w:pPr>
        <w:spacing w:after="0"/>
        <w:ind w:left="0"/>
        <w:jc w:val="left"/>
      </w:pPr>
      <w:r>
        <w:rPr>
          <w:rFonts w:ascii="Times New Roman"/>
          <w:b/>
          <w:i w:val="false"/>
          <w:color w:val="000000"/>
        </w:rPr>
        <w:t xml:space="preserve"> 2019 жылға арналған Солтүстік Қазақстан облысы Мамлют ауданы Новомихайлов ауылдық округінің бюджеті </w:t>
      </w:r>
    </w:p>
    <w:bookmarkEnd w:id="33"/>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Мамлют ауданы мəслихатының 27.09.2019 </w:t>
      </w:r>
      <w:r>
        <w:rPr>
          <w:rFonts w:ascii="Times New Roman"/>
          <w:b w:val="false"/>
          <w:i w:val="false"/>
          <w:color w:val="ff0000"/>
          <w:sz w:val="28"/>
        </w:rPr>
        <w:t>№ 57/3</w:t>
      </w:r>
      <w:r>
        <w:rPr>
          <w:rFonts w:ascii="Times New Roman"/>
          <w:b w:val="false"/>
          <w:i w:val="false"/>
          <w:color w:val="ff0000"/>
          <w:sz w:val="28"/>
        </w:rPr>
        <w:t xml:space="preserve"> (01.01.2019 бастап қолданысқа енгізіледі); жаңа редакцияда - Солтүстік Қазақстан облысы Мамлют ауданы мəслихатының 15.11.2019 </w:t>
      </w:r>
      <w:r>
        <w:rPr>
          <w:rFonts w:ascii="Times New Roman"/>
          <w:b w:val="false"/>
          <w:i w:val="false"/>
          <w:color w:val="ff0000"/>
          <w:sz w:val="28"/>
        </w:rPr>
        <w:t>№ 59/3</w:t>
      </w:r>
      <w:r>
        <w:rPr>
          <w:rFonts w:ascii="Times New Roman"/>
          <w:b w:val="false"/>
          <w:i w:val="false"/>
          <w:color w:val="ff0000"/>
          <w:sz w:val="28"/>
        </w:rPr>
        <w:t xml:space="preserve"> (01.01.2019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1275"/>
        <w:gridCol w:w="1275"/>
        <w:gridCol w:w="6362"/>
        <w:gridCol w:w="24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33178,1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24904,1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24904,1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12965,9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12965,9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12665,9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 және мәдениет, спорт және туризм</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13426,7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13426,7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қызметін қолдау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13426,7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2020 жылға дейін дамыту бағдарламасының аясында өңірлердің экономикалық дамуына жәрдемдесу жөніндегі шараларды іске асыруда елді мекендерді реттеу мәселелерін шешу жөніндегі шараларды іске асыру" бағдарламасы бойынша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2018 жылғы 29 желтоқсандағы № 42/3 шешіміне 2 -қосымша</w:t>
            </w:r>
          </w:p>
        </w:tc>
      </w:tr>
    </w:tbl>
    <w:bookmarkStart w:name="z43" w:id="34"/>
    <w:p>
      <w:pPr>
        <w:spacing w:after="0"/>
        <w:ind w:left="0"/>
        <w:jc w:val="left"/>
      </w:pPr>
      <w:r>
        <w:rPr>
          <w:rFonts w:ascii="Times New Roman"/>
          <w:b/>
          <w:i w:val="false"/>
          <w:color w:val="000000"/>
        </w:rPr>
        <w:t xml:space="preserve"> 2020 жылға арналған Солтүстік Қазақстан облысы Мамлют ауданы Новомихайлов ауылдық округінің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9"/>
        <w:gridCol w:w="1329"/>
        <w:gridCol w:w="6634"/>
        <w:gridCol w:w="20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 және мәдениет, спорт және туризм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қызметін қолдау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2020 жылға дейін дамыту бағдарламасының аясында өңірлердің экономикалық дамуына жәрдемдесу жөніндегі шараларды іске асыруда елді мекендерді реттеу мәселелерін шешу жөніндегі шараларды іске асыру" бағдарламасы бойынша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2018 жылғы 29 желтоқсандағы № 42/3 шешіміне 3 -қосымша</w:t>
            </w:r>
          </w:p>
        </w:tc>
      </w:tr>
    </w:tbl>
    <w:bookmarkStart w:name="z45" w:id="35"/>
    <w:p>
      <w:pPr>
        <w:spacing w:after="0"/>
        <w:ind w:left="0"/>
        <w:jc w:val="left"/>
      </w:pPr>
      <w:r>
        <w:rPr>
          <w:rFonts w:ascii="Times New Roman"/>
          <w:b/>
          <w:i w:val="false"/>
          <w:color w:val="000000"/>
        </w:rPr>
        <w:t xml:space="preserve"> 2021 жылға арналған Солтүстік Қазақстан облысы Мамлют ауданы Новомихайлов ауылдық округінің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9"/>
        <w:gridCol w:w="1329"/>
        <w:gridCol w:w="6634"/>
        <w:gridCol w:w="20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 және мәдениет, спорт және туризм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қызметін қолдау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2020 жылға дейін дамыту бағдарламасының аясында өңірлердің экономикалық дамуына жәрдемдесу жөніндегі шараларды іске асыруда елді мекендерді реттеу мәселелерін шешу жөніндегі шараларды іске асыру" бағдарламасы бойынша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2018 жылғы 29 желтоқсандағы № 42/3 шешіміне 4-қосымша</w:t>
            </w:r>
          </w:p>
        </w:tc>
      </w:tr>
    </w:tbl>
    <w:bookmarkStart w:name="z48" w:id="36"/>
    <w:p>
      <w:pPr>
        <w:spacing w:after="0"/>
        <w:ind w:left="0"/>
        <w:jc w:val="left"/>
      </w:pPr>
      <w:r>
        <w:rPr>
          <w:rFonts w:ascii="Times New Roman"/>
          <w:b/>
          <w:i w:val="false"/>
          <w:color w:val="000000"/>
        </w:rPr>
        <w:t xml:space="preserve"> 2019 жылдың 1 қантарына қалыптасқан, бюджет қаражатының бос қалдықтарын бағыттау </w:t>
      </w:r>
    </w:p>
    <w:bookmarkEnd w:id="36"/>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Мамлют ауданы мәслихатының 12.04.2019 </w:t>
      </w:r>
      <w:r>
        <w:rPr>
          <w:rFonts w:ascii="Times New Roman"/>
          <w:b w:val="false"/>
          <w:i w:val="false"/>
          <w:color w:val="ff0000"/>
          <w:sz w:val="28"/>
        </w:rPr>
        <w:t>№ 48/3</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0"/>
        <w:gridCol w:w="1831"/>
        <w:gridCol w:w="2073"/>
        <w:gridCol w:w="4252"/>
        <w:gridCol w:w="255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